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07314546" w14:textId="4358D79A" w:rsidR="0094117E" w:rsidRDefault="2B86C501" w:rsidP="00B451F1">
      <w:r>
        <w:t>Algebra: Concepts &amp; Connections</w:t>
      </w:r>
    </w:p>
    <w:p w14:paraId="3341E9C0" w14:textId="20733FC1" w:rsidR="00B71C21" w:rsidRDefault="0094117E" w:rsidP="0094117E">
      <w:pPr>
        <w:pStyle w:val="Heading3"/>
      </w:pPr>
      <w:r>
        <w:br w:type="column"/>
      </w:r>
      <w:r w:rsidR="00B71C21">
        <w:t xml:space="preserve">Unit Title: </w:t>
      </w:r>
    </w:p>
    <w:p w14:paraId="47BBB288" w14:textId="54C5467E" w:rsidR="0094117E" w:rsidRDefault="7702A1C7" w:rsidP="0094117E">
      <w:r>
        <w:t>Modeling Linear Functions</w:t>
      </w:r>
    </w:p>
    <w:p w14:paraId="293C5E6B" w14:textId="06BCDC2F" w:rsidR="00B71C21" w:rsidRDefault="0094117E" w:rsidP="0094117E">
      <w:pPr>
        <w:pStyle w:val="Heading3"/>
      </w:pPr>
      <w:r>
        <w:br w:type="column"/>
      </w:r>
      <w:r w:rsidR="00B71C21">
        <w:t>MYP Year:</w:t>
      </w:r>
    </w:p>
    <w:p w14:paraId="62D2054B" w14:textId="68105186" w:rsidR="0094117E" w:rsidRDefault="5FBD46F1" w:rsidP="0094117E">
      <w:r>
        <w:t>4</w:t>
      </w:r>
    </w:p>
    <w:p w14:paraId="1F4D3885" w14:textId="2E22047C" w:rsidR="00B451F1" w:rsidRDefault="0094117E" w:rsidP="0094117E">
      <w:pPr>
        <w:pStyle w:val="Heading3"/>
      </w:pPr>
      <w:r>
        <w:br w:type="column"/>
      </w:r>
      <w:r w:rsidR="00B71C21">
        <w:t>Unit Duration</w:t>
      </w:r>
      <w:r w:rsidR="00B451F1">
        <w:t>:</w:t>
      </w:r>
    </w:p>
    <w:p w14:paraId="0B2CCE1E" w14:textId="7FE79E01" w:rsidR="00B71C21" w:rsidRDefault="4E3838E2" w:rsidP="00B451F1">
      <w:r>
        <w:t>15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Pr="001D2F63" w:rsidRDefault="78B6DA88" w:rsidP="00465BBE">
      <w:pPr>
        <w:pStyle w:val="Heading3"/>
      </w:pPr>
      <w:r>
        <w:t>Standards</w:t>
      </w:r>
    </w:p>
    <w:p w14:paraId="415C490F" w14:textId="4191E799" w:rsidR="75F12E9D" w:rsidRDefault="75F12E9D" w:rsidP="18786AE2">
      <w:r>
        <w:t xml:space="preserve">A.FGR.2: Construct and interpret arithmetic sequences as functions, algebraically and graphically, to model and explain real-life phenomena. Use formal notation to represent linear functions and the key characteristics of graphs of linear </w:t>
      </w:r>
      <w:r w:rsidR="4163512C">
        <w:t>functions and</w:t>
      </w:r>
      <w:r>
        <w:t xml:space="preserve"> informally compare linear and nonlinear functions using parent graphs.</w:t>
      </w:r>
    </w:p>
    <w:p w14:paraId="3F71D759" w14:textId="0485773B" w:rsidR="75F12E9D" w:rsidRDefault="75F12E9D" w:rsidP="18786AE2">
      <w:pPr>
        <w:pStyle w:val="ListParagraph"/>
        <w:numPr>
          <w:ilvl w:val="0"/>
          <w:numId w:val="10"/>
        </w:numPr>
      </w:pPr>
      <w:r>
        <w:t>A.FGR.2.1 Use mathematically applicable situations algebraically and graphically to build and interpret arithmetic sequences as functions whose domain is a subset of the integers</w:t>
      </w:r>
    </w:p>
    <w:p w14:paraId="2DD7B081" w14:textId="29385E13" w:rsidR="75F12E9D" w:rsidRDefault="75F12E9D" w:rsidP="18786AE2">
      <w:pPr>
        <w:pStyle w:val="ListParagraph"/>
        <w:numPr>
          <w:ilvl w:val="1"/>
          <w:numId w:val="10"/>
        </w:numPr>
      </w:pPr>
      <w:r>
        <w:t xml:space="preserve">Fundamentals - Students should be able to: </w:t>
      </w:r>
    </w:p>
    <w:p w14:paraId="26F615A1" w14:textId="49837193" w:rsidR="75F12E9D" w:rsidRDefault="75F12E9D" w:rsidP="18786AE2">
      <w:pPr>
        <w:pStyle w:val="ListParagraph"/>
        <w:numPr>
          <w:ilvl w:val="2"/>
          <w:numId w:val="10"/>
        </w:numPr>
      </w:pPr>
      <w:r>
        <w:t>make connections between linear functions and arithmetic sequences presented in mathematically applicable situations.</w:t>
      </w:r>
    </w:p>
    <w:p w14:paraId="504415F7" w14:textId="33A801B6" w:rsidR="75F12E9D" w:rsidRDefault="75F12E9D" w:rsidP="18786AE2">
      <w:pPr>
        <w:pStyle w:val="ListParagraph"/>
        <w:numPr>
          <w:ilvl w:val="2"/>
          <w:numId w:val="10"/>
        </w:numPr>
      </w:pPr>
      <w:r>
        <w:t>build and interpret arithmetic sequences as functions presented graphically and algebraically.</w:t>
      </w:r>
    </w:p>
    <w:p w14:paraId="1E6A79DB" w14:textId="480ADA80" w:rsidR="75F12E9D" w:rsidRDefault="75F12E9D" w:rsidP="18786AE2">
      <w:pPr>
        <w:pStyle w:val="ListParagraph"/>
        <w:numPr>
          <w:ilvl w:val="2"/>
          <w:numId w:val="10"/>
        </w:numPr>
      </w:pPr>
      <w:r>
        <w:t>convert arithmetic sequences from explicit to recursive form and vice versa.</w:t>
      </w:r>
    </w:p>
    <w:p w14:paraId="4713AD3B" w14:textId="316679B0" w:rsidR="75F12E9D" w:rsidRDefault="75F12E9D" w:rsidP="18786AE2">
      <w:pPr>
        <w:pStyle w:val="ListParagraph"/>
        <w:numPr>
          <w:ilvl w:val="2"/>
          <w:numId w:val="10"/>
        </w:numPr>
      </w:pPr>
      <w:r>
        <w:t>define sequences recursively and explicitly.</w:t>
      </w:r>
    </w:p>
    <w:p w14:paraId="6875C4AF" w14:textId="7AB5D2B1" w:rsidR="75F12E9D" w:rsidRDefault="75F12E9D" w:rsidP="18786AE2">
      <w:pPr>
        <w:pStyle w:val="ListParagraph"/>
        <w:numPr>
          <w:ilvl w:val="3"/>
          <w:numId w:val="10"/>
        </w:numPr>
      </w:pPr>
      <w:r>
        <w:t>Example • By graphing or calculating terms, students should be able to show how the arithmetic sequence in recursive form a</w:t>
      </w:r>
      <w:r w:rsidRPr="004C653F">
        <w:rPr>
          <w:vertAlign w:val="subscript"/>
        </w:rPr>
        <w:t>1</w:t>
      </w:r>
      <w:r>
        <w:t>=7, a</w:t>
      </w:r>
      <w:r w:rsidRPr="006D3CB4">
        <w:rPr>
          <w:vertAlign w:val="subscript"/>
        </w:rPr>
        <w:t>n</w:t>
      </w:r>
      <w:r>
        <w:t>=a</w:t>
      </w:r>
      <w:r w:rsidRPr="006D3CB4">
        <w:rPr>
          <w:vertAlign w:val="subscript"/>
        </w:rPr>
        <w:t>n-1</w:t>
      </w:r>
      <w:r>
        <w:t xml:space="preserve"> +2; the arithmetic sequence in explicit form a</w:t>
      </w:r>
      <w:r w:rsidRPr="006C040D">
        <w:rPr>
          <w:vertAlign w:val="subscript"/>
        </w:rPr>
        <w:t>n</w:t>
      </w:r>
      <w:r>
        <w:t xml:space="preserve"> = 2(n-1) + 7; and the function f(x) = 2x + 5 (when x is a natural number) all define the same sequence.</w:t>
      </w:r>
    </w:p>
    <w:p w14:paraId="29062425" w14:textId="097AD0AE" w:rsidR="75F12E9D" w:rsidRDefault="75F12E9D" w:rsidP="18786AE2">
      <w:r>
        <w:t>A.FGR.2.2 Construct and interpret the graph of a linear function that models real-life phenomena and represent key characteristics of the graph using formal notation.</w:t>
      </w:r>
    </w:p>
    <w:p w14:paraId="43EA292D" w14:textId="4BA93B26" w:rsidR="75F12E9D" w:rsidRDefault="75F12E9D" w:rsidP="18786AE2">
      <w:pPr>
        <w:pStyle w:val="ListParagraph"/>
        <w:numPr>
          <w:ilvl w:val="0"/>
          <w:numId w:val="9"/>
        </w:numPr>
      </w:pPr>
      <w:r>
        <w:t xml:space="preserve">Strategies and Methods </w:t>
      </w:r>
    </w:p>
    <w:p w14:paraId="7A82A1B3" w14:textId="00884705" w:rsidR="67FDA850" w:rsidRDefault="67FDA850" w:rsidP="18786AE2">
      <w:pPr>
        <w:pStyle w:val="ListParagraph"/>
        <w:numPr>
          <w:ilvl w:val="1"/>
          <w:numId w:val="9"/>
        </w:numPr>
      </w:pPr>
      <w:r>
        <w:t>Students should be able to use graphs created by hand and with technology, verbal descriptions, tables, and function notation when analyzing linear functions that represent real-life phenomena.</w:t>
      </w:r>
    </w:p>
    <w:p w14:paraId="3E32A4A8" w14:textId="5B77A729" w:rsidR="67FDA850" w:rsidRDefault="67FDA850" w:rsidP="18786AE2">
      <w:pPr>
        <w:pStyle w:val="ListParagraph"/>
        <w:numPr>
          <w:ilvl w:val="1"/>
          <w:numId w:val="9"/>
        </w:numPr>
      </w:pPr>
      <w:r>
        <w:t xml:space="preserve"> Students should be given opportunities to use interactive graphing technologies to explore and analyze key characteristics of linear functions, including domain, range, intercepts, intervals where the function is increasing or decreasing, positive or negative, maximums and minimums over a specified interval, and end behavior.</w:t>
      </w:r>
    </w:p>
    <w:p w14:paraId="612D2903" w14:textId="25E6163F" w:rsidR="290D23C6" w:rsidRDefault="290D23C6" w:rsidP="18786AE2">
      <w:pPr>
        <w:pStyle w:val="ListParagraph"/>
        <w:numPr>
          <w:ilvl w:val="0"/>
          <w:numId w:val="9"/>
        </w:numPr>
      </w:pPr>
      <w:r>
        <w:t>Fundamentals</w:t>
      </w:r>
    </w:p>
    <w:p w14:paraId="7A889EFF" w14:textId="45EA2FC5" w:rsidR="75F12E9D" w:rsidRDefault="75F12E9D" w:rsidP="18786AE2">
      <w:pPr>
        <w:pStyle w:val="ListParagraph"/>
        <w:numPr>
          <w:ilvl w:val="1"/>
          <w:numId w:val="9"/>
        </w:numPr>
      </w:pPr>
      <w:r>
        <w:t xml:space="preserve">Students should be able to express characteristics in </w:t>
      </w:r>
      <w:proofErr w:type="gramStart"/>
      <w:r>
        <w:t>interval</w:t>
      </w:r>
      <w:proofErr w:type="gramEnd"/>
      <w:r>
        <w:t xml:space="preserve"> and set </w:t>
      </w:r>
      <w:proofErr w:type="gramStart"/>
      <w:r>
        <w:t>notation</w:t>
      </w:r>
      <w:proofErr w:type="gramEnd"/>
      <w:r>
        <w:t xml:space="preserve"> with linear functions </w:t>
      </w:r>
    </w:p>
    <w:p w14:paraId="6F391BA5" w14:textId="629788C3" w:rsidR="75F12E9D" w:rsidRDefault="75F12E9D" w:rsidP="18786AE2">
      <w:pPr>
        <w:pStyle w:val="ListParagraph"/>
        <w:numPr>
          <w:ilvl w:val="1"/>
          <w:numId w:val="9"/>
        </w:numPr>
      </w:pPr>
      <w:r>
        <w:t>Students should be able to interpret the key characteristics of the graph in a situation.</w:t>
      </w:r>
    </w:p>
    <w:p w14:paraId="4330EB35" w14:textId="108DB6B0" w:rsidR="75F12E9D" w:rsidRDefault="75F12E9D" w:rsidP="18786AE2">
      <w:r>
        <w:t xml:space="preserve">A.FGR.2.3 Relate the domain and range of a linear function to its graph and, where applicable, to the quantitative relationship it describes. Use formal </w:t>
      </w:r>
      <w:proofErr w:type="gramStart"/>
      <w:r>
        <w:t>interval</w:t>
      </w:r>
      <w:proofErr w:type="gramEnd"/>
      <w:r>
        <w:t xml:space="preserve"> and set </w:t>
      </w:r>
      <w:proofErr w:type="gramStart"/>
      <w:r>
        <w:t>notation</w:t>
      </w:r>
      <w:proofErr w:type="gramEnd"/>
      <w:r>
        <w:t xml:space="preserve"> to describe the domain and range of linear functions.</w:t>
      </w:r>
    </w:p>
    <w:p w14:paraId="75BB46DC" w14:textId="0900EC8A" w:rsidR="75F12E9D" w:rsidRDefault="75F12E9D" w:rsidP="18786AE2">
      <w:pPr>
        <w:pStyle w:val="ListParagraph"/>
        <w:numPr>
          <w:ilvl w:val="0"/>
          <w:numId w:val="8"/>
        </w:numPr>
      </w:pPr>
      <w:r>
        <w:t>Example</w:t>
      </w:r>
      <w:r w:rsidR="3B5D455D">
        <w:t>s</w:t>
      </w:r>
    </w:p>
    <w:p w14:paraId="0600F218" w14:textId="156B1E49" w:rsidR="75F12E9D" w:rsidRDefault="75F12E9D" w:rsidP="18786AE2">
      <w:pPr>
        <w:pStyle w:val="ListParagraph"/>
        <w:numPr>
          <w:ilvl w:val="1"/>
          <w:numId w:val="8"/>
        </w:numPr>
      </w:pPr>
      <w:r>
        <w:t xml:space="preserve">If the function h(n) gives the number of hours it takes a person to assemble n engines in a factory, then the set of positive integers would be an appropriate domain for the function. • Use symbolic notation to represent the domain and range of a linear function, considering the specific context. </w:t>
      </w:r>
    </w:p>
    <w:p w14:paraId="118BCD4C" w14:textId="4004EA0A" w:rsidR="75F12E9D" w:rsidRDefault="75F12E9D" w:rsidP="18786AE2">
      <w:pPr>
        <w:pStyle w:val="ListParagraph"/>
        <w:numPr>
          <w:ilvl w:val="2"/>
          <w:numId w:val="8"/>
        </w:numPr>
      </w:pPr>
      <w:r>
        <w:t>(-∞,∞)</w:t>
      </w:r>
    </w:p>
    <w:p w14:paraId="76D3F8AA" w14:textId="0AA08789" w:rsidR="75F12E9D" w:rsidRDefault="75F12E9D" w:rsidP="18786AE2">
      <w:pPr>
        <w:pStyle w:val="ListParagraph"/>
        <w:numPr>
          <w:ilvl w:val="2"/>
          <w:numId w:val="8"/>
        </w:numPr>
      </w:pPr>
      <w:r>
        <w:t>[3, ∞)</w:t>
      </w:r>
    </w:p>
    <w:p w14:paraId="39A0F48E" w14:textId="1EEAD7B3" w:rsidR="75F12E9D" w:rsidRDefault="75F12E9D" w:rsidP="18786AE2">
      <w:pPr>
        <w:pStyle w:val="ListParagraph"/>
        <w:numPr>
          <w:ilvl w:val="2"/>
          <w:numId w:val="8"/>
        </w:numPr>
      </w:pPr>
      <w:r>
        <w:t xml:space="preserve">D: {x| </w:t>
      </w:r>
      <w:proofErr w:type="spellStart"/>
      <w:r>
        <w:t>xϵƦ</w:t>
      </w:r>
      <w:proofErr w:type="spellEnd"/>
      <w:r>
        <w:t>}</w:t>
      </w:r>
    </w:p>
    <w:p w14:paraId="109D77B8" w14:textId="31017C68" w:rsidR="75F12E9D" w:rsidRDefault="75F12E9D" w:rsidP="18786AE2">
      <w:pPr>
        <w:pStyle w:val="ListParagraph"/>
        <w:numPr>
          <w:ilvl w:val="2"/>
          <w:numId w:val="8"/>
        </w:numPr>
      </w:pPr>
      <w:proofErr w:type="gramStart"/>
      <w:r>
        <w:t>D: {</w:t>
      </w:r>
      <w:proofErr w:type="gramEnd"/>
      <w:r>
        <w:t xml:space="preserve">x| x &gt; 0} </w:t>
      </w:r>
    </w:p>
    <w:p w14:paraId="69DCD304" w14:textId="63D57CCD" w:rsidR="75F12E9D" w:rsidRDefault="75F12E9D" w:rsidP="18786AE2">
      <w:pPr>
        <w:pStyle w:val="ListParagraph"/>
        <w:numPr>
          <w:ilvl w:val="2"/>
          <w:numId w:val="8"/>
        </w:numPr>
      </w:pPr>
      <w:r>
        <w:t>D: {x| x = 1,2,3,</w:t>
      </w:r>
      <w:proofErr w:type="gramStart"/>
      <w:r>
        <w:t>4,5,…</w:t>
      </w:r>
      <w:proofErr w:type="gramEnd"/>
      <w:r>
        <w:t>}</w:t>
      </w:r>
    </w:p>
    <w:p w14:paraId="1DCD6870" w14:textId="047976F0" w:rsidR="75F12E9D" w:rsidRDefault="75F12E9D" w:rsidP="18786AE2">
      <w:pPr>
        <w:pStyle w:val="ListParagraph"/>
        <w:numPr>
          <w:ilvl w:val="2"/>
          <w:numId w:val="8"/>
        </w:numPr>
      </w:pPr>
      <w:r>
        <w:t>R: {y| y = 10,</w:t>
      </w:r>
      <w:proofErr w:type="gramStart"/>
      <w:r>
        <w:t>20,30,…</w:t>
      </w:r>
      <w:proofErr w:type="gramEnd"/>
      <w:r>
        <w:t>}</w:t>
      </w:r>
    </w:p>
    <w:p w14:paraId="5C8A35AA" w14:textId="470958D1" w:rsidR="75F12E9D" w:rsidRDefault="75F12E9D" w:rsidP="18786AE2">
      <w:r>
        <w:t xml:space="preserve"> A.FGR.2.4 Use function notation to build and evaluate linear functions for inputs in their domains and interpret statements that use function notation in terms of a mathematical framework.</w:t>
      </w:r>
    </w:p>
    <w:p w14:paraId="364A19BE" w14:textId="63C8BB41" w:rsidR="75F12E9D" w:rsidRDefault="75F12E9D" w:rsidP="18786AE2">
      <w:pPr>
        <w:pStyle w:val="ListParagraph"/>
        <w:numPr>
          <w:ilvl w:val="0"/>
          <w:numId w:val="7"/>
        </w:numPr>
      </w:pPr>
      <w:r>
        <w:t>Fundamentals</w:t>
      </w:r>
    </w:p>
    <w:p w14:paraId="4447FF28" w14:textId="2F7AD8E1" w:rsidR="75F12E9D" w:rsidRDefault="75F12E9D" w:rsidP="18786AE2">
      <w:pPr>
        <w:pStyle w:val="ListParagraph"/>
        <w:numPr>
          <w:ilvl w:val="1"/>
          <w:numId w:val="7"/>
        </w:numPr>
      </w:pPr>
      <w:r>
        <w:t>Students should develop a deep understanding of function notation to build, evaluate, and interpret linear functions; this understanding will be applied to other functions studied</w:t>
      </w:r>
      <w:r w:rsidR="11F08EC5">
        <w:t xml:space="preserve"> </w:t>
      </w:r>
      <w:r>
        <w:t>hereafter.</w:t>
      </w:r>
    </w:p>
    <w:p w14:paraId="468BC5ED" w14:textId="51715412" w:rsidR="75F12E9D" w:rsidRDefault="75F12E9D" w:rsidP="18786AE2">
      <w:r>
        <w:t>A.FGR.2.5 Analyze the difference between linear functions and nonlinear functions by informally analyzing the graphs of various parent functions (linear, quadratic, exponential, absolute value, square root, and cube root parent curves).</w:t>
      </w:r>
    </w:p>
    <w:p w14:paraId="388A522E" w14:textId="6C464375" w:rsidR="75F12E9D" w:rsidRDefault="75F12E9D" w:rsidP="18786AE2">
      <w:pPr>
        <w:pStyle w:val="ListParagraph"/>
        <w:numPr>
          <w:ilvl w:val="0"/>
          <w:numId w:val="6"/>
        </w:numPr>
      </w:pPr>
      <w:r>
        <w:t>Fundamentals</w:t>
      </w:r>
    </w:p>
    <w:p w14:paraId="197B1D90" w14:textId="5BB14C29" w:rsidR="5410059E" w:rsidRDefault="5410059E" w:rsidP="18786AE2">
      <w:pPr>
        <w:pStyle w:val="ListParagraph"/>
        <w:numPr>
          <w:ilvl w:val="1"/>
          <w:numId w:val="6"/>
        </w:numPr>
      </w:pPr>
      <w:r>
        <w:t xml:space="preserve">Students should explore </w:t>
      </w:r>
      <w:proofErr w:type="gramStart"/>
      <w:r>
        <w:t>the parent</w:t>
      </w:r>
      <w:proofErr w:type="gramEnd"/>
      <w:r>
        <w:t xml:space="preserve"> function graphs to compare linear and nonlinear relationships (including a visual analysis of end behavior, increasing and decreasing, domain and range, intercepts, and general curvature).</w:t>
      </w:r>
    </w:p>
    <w:p w14:paraId="6EECBCD8" w14:textId="5A34A132" w:rsidR="5410059E" w:rsidRDefault="5410059E" w:rsidP="18786AE2">
      <w:pPr>
        <w:pStyle w:val="ListParagraph"/>
        <w:numPr>
          <w:ilvl w:val="1"/>
          <w:numId w:val="6"/>
        </w:numPr>
      </w:pPr>
      <w:r w:rsidRPr="18786AE2">
        <w:t>Learning all the characteristics of these nonlinear functions is not an expectation for this learning objective.</w:t>
      </w:r>
    </w:p>
    <w:p w14:paraId="49EBCB32" w14:textId="156F2392" w:rsidR="5410059E" w:rsidRDefault="5410059E" w:rsidP="18786AE2">
      <w:pPr>
        <w:pStyle w:val="ListParagraph"/>
        <w:numPr>
          <w:ilvl w:val="1"/>
          <w:numId w:val="6"/>
        </w:numPr>
      </w:pPr>
      <w:r w:rsidRPr="18786AE2">
        <w:t>Students should be able to identify parent functions by name (i.e., linear, quadratic, etc.).</w:t>
      </w:r>
    </w:p>
    <w:p w14:paraId="52753564" w14:textId="168BADA2" w:rsidR="5410059E" w:rsidRDefault="5410059E" w:rsidP="18786AE2">
      <w:pPr>
        <w:pStyle w:val="ListParagraph"/>
        <w:numPr>
          <w:ilvl w:val="1"/>
          <w:numId w:val="6"/>
        </w:numPr>
      </w:pPr>
      <w:r w:rsidRPr="18786AE2">
        <w:t xml:space="preserve">Students should have opportunities to explore </w:t>
      </w:r>
      <w:proofErr w:type="gramStart"/>
      <w:r w:rsidRPr="18786AE2">
        <w:t>the various</w:t>
      </w:r>
      <w:proofErr w:type="gramEnd"/>
      <w:r w:rsidRPr="18786AE2">
        <w:t xml:space="preserve"> graphs using technology.</w:t>
      </w:r>
    </w:p>
    <w:p w14:paraId="1D52350D" w14:textId="2C823B70" w:rsidR="708560BB" w:rsidRDefault="708560BB" w:rsidP="18786AE2">
      <w:pPr>
        <w:pStyle w:val="ListParagraph"/>
        <w:numPr>
          <w:ilvl w:val="0"/>
          <w:numId w:val="6"/>
        </w:numPr>
      </w:pPr>
      <w:r>
        <w:t>Strategies and Methods</w:t>
      </w:r>
    </w:p>
    <w:p w14:paraId="1F74F288" w14:textId="74E98550" w:rsidR="75F12E9D" w:rsidRDefault="75F12E9D" w:rsidP="18786AE2">
      <w:pPr>
        <w:pStyle w:val="ListParagraph"/>
        <w:numPr>
          <w:ilvl w:val="1"/>
          <w:numId w:val="6"/>
        </w:numPr>
      </w:pPr>
      <w:r>
        <w:t>Students should be able to informally analyze the curvature of several parent functions to highlight the characteristics of linear functions in comparison to several nonlinear functions.</w:t>
      </w:r>
    </w:p>
    <w:p w14:paraId="45EFCD8E" w14:textId="64DA418D" w:rsidR="75F12E9D" w:rsidRDefault="75F12E9D" w:rsidP="18786AE2">
      <w:pPr>
        <w:pStyle w:val="ListParagraph"/>
        <w:numPr>
          <w:ilvl w:val="1"/>
          <w:numId w:val="6"/>
        </w:numPr>
      </w:pPr>
      <w:r>
        <w:t>This is an introduction to functions they will explore in future units and courses.</w:t>
      </w:r>
    </w:p>
    <w:p w14:paraId="2A86A6CE" w14:textId="4C582BD0" w:rsidR="75F12E9D" w:rsidRDefault="75F12E9D" w:rsidP="18786AE2">
      <w:pPr>
        <w:pStyle w:val="ListParagraph"/>
        <w:numPr>
          <w:ilvl w:val="1"/>
          <w:numId w:val="6"/>
        </w:numPr>
      </w:pPr>
      <w:r>
        <w:t>Students should be provided opportunities to utilize graphing calculators and interactive graphing technologies to explore this concept.</w:t>
      </w:r>
    </w:p>
    <w:p w14:paraId="3ECD3B5B" w14:textId="582D9F78" w:rsidR="75F12E9D" w:rsidRDefault="75F12E9D" w:rsidP="18786AE2">
      <w:r>
        <w:t>A.MM.1: Apply mathematics to real-life situations; model real-life phenomena using mathematics</w:t>
      </w:r>
    </w:p>
    <w:p w14:paraId="79E8C51E" w14:textId="68BE508F" w:rsidR="75F12E9D" w:rsidRDefault="75F12E9D" w:rsidP="18786AE2">
      <w:r>
        <w:t>A.MM.1.1 Explain applicable, mathematical problems using a mathematical model.</w:t>
      </w:r>
    </w:p>
    <w:p w14:paraId="30515544" w14:textId="72D140EF" w:rsidR="75F12E9D" w:rsidRDefault="75F12E9D" w:rsidP="18786AE2">
      <w:pPr>
        <w:pStyle w:val="ListParagraph"/>
        <w:numPr>
          <w:ilvl w:val="0"/>
          <w:numId w:val="5"/>
        </w:numPr>
      </w:pPr>
      <w:r>
        <w:t xml:space="preserve">Fundamentals </w:t>
      </w:r>
    </w:p>
    <w:p w14:paraId="29E0ED16" w14:textId="678ADD96" w:rsidR="75F12E9D" w:rsidRDefault="75F12E9D" w:rsidP="18786AE2">
      <w:pPr>
        <w:pStyle w:val="ListParagraph"/>
        <w:numPr>
          <w:ilvl w:val="1"/>
          <w:numId w:val="5"/>
        </w:numPr>
      </w:pPr>
      <w:r>
        <w:t>Students should be provided with opportunities to learn mathematics in the framework of real-life problems.</w:t>
      </w:r>
    </w:p>
    <w:p w14:paraId="73997FDD" w14:textId="74833ECD" w:rsidR="75F12E9D" w:rsidRDefault="75F12E9D" w:rsidP="18786AE2">
      <w:pPr>
        <w:pStyle w:val="ListParagraph"/>
        <w:numPr>
          <w:ilvl w:val="1"/>
          <w:numId w:val="5"/>
        </w:numPr>
      </w:pPr>
      <w:r>
        <w:t xml:space="preserve">Mathematically applicable problems are those presented in which the given framework makes sense, realistically and mathematically, and </w:t>
      </w:r>
      <w:r w:rsidR="772459A2">
        <w:t>allows</w:t>
      </w:r>
      <w:r>
        <w:t xml:space="preserve"> students to make decisions about how to solve the problem (model with mathematics).</w:t>
      </w:r>
    </w:p>
    <w:p w14:paraId="4D2C8FCC" w14:textId="5456860D" w:rsidR="75F12E9D" w:rsidRDefault="75F12E9D" w:rsidP="18786AE2">
      <w:r>
        <w:t>A.MM.1.2 Create mathematical models to explain phenomena that exist in the natural sciences, social sciences, liberal arts, fine and performing arts, and/or humanities domains.</w:t>
      </w:r>
    </w:p>
    <w:p w14:paraId="4A3E7EAC" w14:textId="06437374" w:rsidR="75F12E9D" w:rsidRDefault="75F12E9D" w:rsidP="18786AE2">
      <w:pPr>
        <w:pStyle w:val="ListParagraph"/>
        <w:numPr>
          <w:ilvl w:val="0"/>
          <w:numId w:val="4"/>
        </w:numPr>
      </w:pPr>
      <w:r>
        <w:t xml:space="preserve">Fundamentals </w:t>
      </w:r>
    </w:p>
    <w:p w14:paraId="7FD1C4DD" w14:textId="7E19B47A" w:rsidR="75F12E9D" w:rsidRDefault="75F12E9D" w:rsidP="18786AE2">
      <w:pPr>
        <w:pStyle w:val="ListParagraph"/>
        <w:numPr>
          <w:ilvl w:val="1"/>
          <w:numId w:val="4"/>
        </w:numPr>
      </w:pPr>
      <w:r>
        <w:t>Students should be able to use the content learned in this course to create a mathematical model to explain real-life phenomena.</w:t>
      </w:r>
    </w:p>
    <w:p w14:paraId="206FCB93" w14:textId="5F9ADD81" w:rsidR="75F12E9D" w:rsidRDefault="75F12E9D" w:rsidP="18786AE2">
      <w:r>
        <w:t>A.MM.1.4 Use various mathematical representations and structures with this information to represent and solve real-life problems.</w:t>
      </w:r>
    </w:p>
    <w:p w14:paraId="31270EC2" w14:textId="0E994815" w:rsidR="75F12E9D" w:rsidRDefault="75F12E9D" w:rsidP="18786AE2">
      <w:pPr>
        <w:pStyle w:val="ListParagraph"/>
        <w:numPr>
          <w:ilvl w:val="0"/>
          <w:numId w:val="3"/>
        </w:numPr>
      </w:pPr>
      <w:r>
        <w:t>Strategies and Methods</w:t>
      </w:r>
    </w:p>
    <w:p w14:paraId="1A21C150" w14:textId="08A9346D" w:rsidR="75F12E9D" w:rsidRDefault="75F12E9D" w:rsidP="18786AE2">
      <w:pPr>
        <w:pStyle w:val="ListParagraph"/>
        <w:numPr>
          <w:ilvl w:val="1"/>
          <w:numId w:val="3"/>
        </w:numPr>
      </w:pPr>
      <w:r>
        <w:t xml:space="preserve">Students should be able to fluently </w:t>
      </w:r>
      <w:r w:rsidR="59A2FCBB">
        <w:t>navigate</w:t>
      </w:r>
      <w:r>
        <w:t xml:space="preserve"> mathematical representations that are presented numerically, algebraically, and graphically.</w:t>
      </w:r>
    </w:p>
    <w:p w14:paraId="57E4EE45" w14:textId="0C36DA84" w:rsidR="75F12E9D" w:rsidRDefault="75F12E9D" w:rsidP="18786AE2">
      <w:pPr>
        <w:pStyle w:val="ListParagraph"/>
        <w:numPr>
          <w:ilvl w:val="1"/>
          <w:numId w:val="3"/>
        </w:numPr>
      </w:pPr>
      <w:r>
        <w:t>For graphical representations, students should be given opportunities to analyze graphs using interactive graphing technologies.</w:t>
      </w:r>
    </w:p>
    <w:p w14:paraId="4BAC5229" w14:textId="13DE2599" w:rsidR="75F12E9D" w:rsidRDefault="75F12E9D" w:rsidP="18786AE2">
      <w:r>
        <w:t>A.MM.1.5 Define appropriate quantities for the purpose of descriptive modeling.</w:t>
      </w:r>
    </w:p>
    <w:p w14:paraId="5B83976E" w14:textId="6B42DE72" w:rsidR="75F12E9D" w:rsidRDefault="75F12E9D" w:rsidP="18786AE2">
      <w:pPr>
        <w:pStyle w:val="ListParagraph"/>
        <w:numPr>
          <w:ilvl w:val="0"/>
          <w:numId w:val="2"/>
        </w:numPr>
      </w:pPr>
      <w:r>
        <w:t xml:space="preserve">Fundamentals </w:t>
      </w:r>
    </w:p>
    <w:p w14:paraId="0506AF50" w14:textId="294C08D6" w:rsidR="75F12E9D" w:rsidRDefault="75F12E9D" w:rsidP="18786AE2">
      <w:pPr>
        <w:pStyle w:val="ListParagraph"/>
        <w:numPr>
          <w:ilvl w:val="1"/>
          <w:numId w:val="2"/>
        </w:numPr>
      </w:pPr>
      <w:r>
        <w:t>Given a situation, framework, or problem, students should be able to determine, identify, and use appropriate quantities for representing the situation.</w:t>
      </w:r>
    </w:p>
    <w:p w14:paraId="7CC7C428" w14:textId="77777777" w:rsidR="00296845" w:rsidRDefault="78B6DA88" w:rsidP="00296845">
      <w:pPr>
        <w:pStyle w:val="Heading3"/>
        <w:rPr>
          <w:lang w:val="en"/>
        </w:rPr>
      </w:pPr>
      <w:r w:rsidRPr="18786AE2">
        <w:rPr>
          <w:lang w:val="en"/>
        </w:rPr>
        <w:t>Concepts/Skills to be Mastered by Students</w:t>
      </w:r>
    </w:p>
    <w:p w14:paraId="2848149D" w14:textId="3C25A00C" w:rsidR="004A94A1" w:rsidRDefault="004A94A1" w:rsidP="18786AE2">
      <w:pPr>
        <w:rPr>
          <w:lang w:val="en"/>
        </w:rPr>
      </w:pPr>
      <w:r w:rsidRPr="18786AE2">
        <w:rPr>
          <w:lang w:val="en"/>
        </w:rPr>
        <w:t>Students will construct and interpret arithmetic sequences as functions, both algebraically and graphically.</w:t>
      </w:r>
    </w:p>
    <w:p w14:paraId="16469779" w14:textId="3DF21D29" w:rsidR="004A94A1" w:rsidRDefault="004A94A1" w:rsidP="18786AE2">
      <w:r w:rsidRPr="18786AE2">
        <w:t>Students will need to maintain their ability to interpret linear functions, including key characteristics using proper notation.</w:t>
      </w:r>
    </w:p>
    <w:p w14:paraId="2861F7A7" w14:textId="40905C29" w:rsidR="004A94A1" w:rsidRDefault="004A94A1" w:rsidP="18786AE2">
      <w:r w:rsidRPr="18786AE2">
        <w:rPr>
          <w:lang w:val="en"/>
        </w:rPr>
        <w:t>Students should be able to compare linear and nonlinear functions informally.</w:t>
      </w:r>
    </w:p>
    <w:p w14:paraId="67D3E19C" w14:textId="12DFEFEC" w:rsidR="629CA58C" w:rsidRDefault="6546932B" w:rsidP="51591F67">
      <w:pPr>
        <w:pStyle w:val="Heading4"/>
        <w:rPr>
          <w:lang w:val="en"/>
        </w:rPr>
      </w:pPr>
      <w:r w:rsidRPr="18786AE2">
        <w:rPr>
          <w:lang w:val="en"/>
        </w:rPr>
        <w:t>Vocabulary</w:t>
      </w:r>
    </w:p>
    <w:p w14:paraId="3A776928" w14:textId="37F8CE7E" w:rsidR="431B8030" w:rsidRDefault="431B8030" w:rsidP="18786AE2">
      <w:pPr>
        <w:rPr>
          <w:lang w:val="en"/>
        </w:rPr>
      </w:pPr>
      <w:r w:rsidRPr="18786AE2">
        <w:rPr>
          <w:lang w:val="en"/>
        </w:rPr>
        <w:t>Arithmetic Sequence</w:t>
      </w:r>
    </w:p>
    <w:p w14:paraId="3DD69D08" w14:textId="35C04AB6" w:rsidR="431B8030" w:rsidRDefault="431B8030" w:rsidP="18786AE2">
      <w:r w:rsidRPr="18786AE2">
        <w:rPr>
          <w:lang w:val="en"/>
        </w:rPr>
        <w:t>Continuous</w:t>
      </w:r>
    </w:p>
    <w:p w14:paraId="178A6E38" w14:textId="6781656E" w:rsidR="431B8030" w:rsidRDefault="431B8030" w:rsidP="18786AE2">
      <w:r>
        <w:t>Depend</w:t>
      </w:r>
      <w:r w:rsidR="02B603BD">
        <w:t>e</w:t>
      </w:r>
      <w:r>
        <w:t>nt Variable</w:t>
      </w:r>
    </w:p>
    <w:p w14:paraId="1C1F3105" w14:textId="1DF04E5A" w:rsidR="431B8030" w:rsidRDefault="431B8030" w:rsidP="18786AE2">
      <w:r w:rsidRPr="18786AE2">
        <w:rPr>
          <w:lang w:val="en"/>
        </w:rPr>
        <w:t>Discrete</w:t>
      </w:r>
    </w:p>
    <w:p w14:paraId="01D6D5A6" w14:textId="739C8538" w:rsidR="431B8030" w:rsidRDefault="431B8030" w:rsidP="18786AE2">
      <w:r w:rsidRPr="18786AE2">
        <w:rPr>
          <w:lang w:val="en"/>
        </w:rPr>
        <w:t>Domain</w:t>
      </w:r>
    </w:p>
    <w:p w14:paraId="1D96E301" w14:textId="2742E1F8" w:rsidR="431B8030" w:rsidRDefault="431B8030" w:rsidP="18786AE2">
      <w:r w:rsidRPr="18786AE2">
        <w:rPr>
          <w:lang w:val="en"/>
        </w:rPr>
        <w:t>Function Notation</w:t>
      </w:r>
    </w:p>
    <w:p w14:paraId="4FEEC62E" w14:textId="6801F663" w:rsidR="431B8030" w:rsidRDefault="431B8030" w:rsidP="18786AE2">
      <w:r w:rsidRPr="18786AE2">
        <w:rPr>
          <w:lang w:val="en"/>
        </w:rPr>
        <w:t>Independent Variable</w:t>
      </w:r>
    </w:p>
    <w:p w14:paraId="26494CE3" w14:textId="6289CDC0" w:rsidR="431B8030" w:rsidRDefault="431B8030" w:rsidP="18786AE2">
      <w:r w:rsidRPr="18786AE2">
        <w:rPr>
          <w:lang w:val="en"/>
        </w:rPr>
        <w:t>Interval Notation</w:t>
      </w:r>
    </w:p>
    <w:p w14:paraId="08D6EE0A" w14:textId="21CD05D8" w:rsidR="431B8030" w:rsidRDefault="431B8030" w:rsidP="18786AE2">
      <w:r w:rsidRPr="18786AE2">
        <w:rPr>
          <w:lang w:val="en"/>
        </w:rPr>
        <w:t>Linear Function</w:t>
      </w:r>
    </w:p>
    <w:p w14:paraId="3C111036" w14:textId="2E7D3E46" w:rsidR="431B8030" w:rsidRDefault="431B8030" w:rsidP="18786AE2">
      <w:r w:rsidRPr="18786AE2">
        <w:rPr>
          <w:lang w:val="en"/>
        </w:rPr>
        <w:t>Non-linear Functions</w:t>
      </w:r>
    </w:p>
    <w:p w14:paraId="69101F04" w14:textId="4D354B31" w:rsidR="431B8030" w:rsidRDefault="431B8030" w:rsidP="18786AE2">
      <w:r w:rsidRPr="18786AE2">
        <w:rPr>
          <w:lang w:val="en"/>
        </w:rPr>
        <w:t>Parent Functions</w:t>
      </w:r>
    </w:p>
    <w:p w14:paraId="1D4A4248" w14:textId="754D1BC5" w:rsidR="431B8030" w:rsidRDefault="431B8030" w:rsidP="18786AE2">
      <w:r w:rsidRPr="18786AE2">
        <w:rPr>
          <w:lang w:val="en"/>
        </w:rPr>
        <w:t>Range</w:t>
      </w:r>
    </w:p>
    <w:p w14:paraId="4D562405" w14:textId="03A5CA5B" w:rsidR="431B8030" w:rsidRDefault="431B8030" w:rsidP="18786AE2">
      <w:r w:rsidRPr="18786AE2">
        <w:rPr>
          <w:lang w:val="en"/>
        </w:rPr>
        <w:t>Relation</w:t>
      </w:r>
    </w:p>
    <w:p w14:paraId="2A9CDF17" w14:textId="45F9DF94" w:rsidR="431B8030" w:rsidRDefault="431B8030" w:rsidP="18786AE2">
      <w:r w:rsidRPr="18786AE2">
        <w:rPr>
          <w:lang w:val="en"/>
        </w:rPr>
        <w:t>Set Notation</w:t>
      </w:r>
    </w:p>
    <w:p w14:paraId="190CD900" w14:textId="47179C94" w:rsidR="431B8030" w:rsidRDefault="431B8030" w:rsidP="18786AE2">
      <w:proofErr w:type="gramStart"/>
      <w:r w:rsidRPr="18786AE2">
        <w:rPr>
          <w:lang w:val="en"/>
        </w:rPr>
        <w:t>Evaluate</w:t>
      </w:r>
      <w:proofErr w:type="gramEnd"/>
    </w:p>
    <w:p w14:paraId="022DCBE9" w14:textId="1B6A1B0E" w:rsidR="431B8030" w:rsidRDefault="431B8030" w:rsidP="18786AE2">
      <w:r w:rsidRPr="18786AE2">
        <w:rPr>
          <w:lang w:val="en"/>
        </w:rPr>
        <w:t xml:space="preserve">Time Graph </w:t>
      </w:r>
    </w:p>
    <w:p w14:paraId="4FB925B7" w14:textId="17AC0C65" w:rsidR="431B8030" w:rsidRDefault="431B8030" w:rsidP="18786AE2">
      <w:r w:rsidRPr="18786AE2">
        <w:rPr>
          <w:lang w:val="en"/>
        </w:rPr>
        <w:t>Coefficient</w:t>
      </w:r>
    </w:p>
    <w:p w14:paraId="1E5AFBED" w14:textId="21B38BA6" w:rsidR="431B8030" w:rsidRDefault="431B8030" w:rsidP="18786AE2">
      <w:r w:rsidRPr="18786AE2">
        <w:rPr>
          <w:lang w:val="en"/>
        </w:rPr>
        <w:t>Intercepts</w:t>
      </w:r>
    </w:p>
    <w:p w14:paraId="19464E3C" w14:textId="542AD62C" w:rsidR="431B8030" w:rsidRDefault="431B8030" w:rsidP="18786AE2">
      <w:r w:rsidRPr="18786AE2">
        <w:rPr>
          <w:lang w:val="en"/>
        </w:rPr>
        <w:t>Rate of Change / Slope</w:t>
      </w:r>
    </w:p>
    <w:p w14:paraId="6AD4A895" w14:textId="4663C8F5" w:rsidR="431B8030" w:rsidRDefault="431B8030" w:rsidP="18786AE2">
      <w:r w:rsidRPr="18786AE2">
        <w:rPr>
          <w:lang w:val="en"/>
        </w:rPr>
        <w:t>Constant</w:t>
      </w:r>
    </w:p>
    <w:p w14:paraId="01830A16" w14:textId="4953F081" w:rsidR="431B8030" w:rsidRDefault="431B8030" w:rsidP="18786AE2">
      <w:pPr>
        <w:pStyle w:val="Heading3"/>
      </w:pPr>
      <w:r>
        <w:t>Notation</w:t>
      </w:r>
    </w:p>
    <w:p w14:paraId="1A2EF64F" w14:textId="40FCDA46" w:rsidR="00B476DD" w:rsidRDefault="431B8030" w:rsidP="18786AE2">
      <w:r>
        <w:t>Function Notation - f(t</w:t>
      </w:r>
      <w:r w:rsidR="00B476DD">
        <w:t>)</w:t>
      </w:r>
    </w:p>
    <w:p w14:paraId="529B653A" w14:textId="72B263CF" w:rsidR="431B8030" w:rsidRDefault="79B4DA49" w:rsidP="18786AE2">
      <w:r>
        <w:t>Interval Notation - [.], (,)</w:t>
      </w:r>
    </w:p>
    <w:p w14:paraId="1A33D8FB" w14:textId="46CCD06C" w:rsidR="431B8030" w:rsidRDefault="79B4DA49" w:rsidP="18786AE2">
      <w:r>
        <w:t>Set Notation - D: {</w:t>
      </w:r>
      <w:proofErr w:type="spellStart"/>
      <w:r>
        <w:t>x|x</w:t>
      </w:r>
      <w:proofErr w:type="spellEnd"/>
      <w:r>
        <w:t xml:space="preserve"> R} (Set of all real numbers)</w:t>
      </w:r>
    </w:p>
    <w:p w14:paraId="396226D1" w14:textId="77777777" w:rsidR="001D685A" w:rsidRDefault="79B4DA49" w:rsidP="18786AE2">
      <w:r>
        <w:t>R: {y | y R}</w:t>
      </w:r>
      <w:r w:rsidR="216BD645">
        <w:br/>
      </w:r>
      <w:r>
        <w:t xml:space="preserve">Recursive </w:t>
      </w:r>
      <w:r w:rsidR="00D377C2">
        <w:t xml:space="preserve">Sequence Notation: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n-1</m:t>
            </m:r>
          </m:sub>
        </m:sSub>
        <m:r>
          <w:rPr>
            <w:rFonts w:ascii="Cambria Math" w:hAnsi="Cambria Math"/>
          </w:rPr>
          <m:t>+d</m:t>
        </m:r>
      </m:oMath>
      <w:r>
        <w:t xml:space="preserve"> </w:t>
      </w:r>
    </w:p>
    <w:p w14:paraId="3F3DC166" w14:textId="7E942D9B" w:rsidR="216BD645" w:rsidRDefault="001D685A" w:rsidP="18786AE2">
      <w:r>
        <w:t>E</w:t>
      </w:r>
      <w:r w:rsidR="79B4DA49">
        <w:t xml:space="preserve">xplicit </w:t>
      </w:r>
      <w:r>
        <w:t>S</w:t>
      </w:r>
      <w:r w:rsidR="79B4DA49">
        <w:t xml:space="preserve">equence </w:t>
      </w:r>
      <w:r>
        <w:t>N</w:t>
      </w:r>
      <w:r w:rsidR="79B4DA49">
        <w:t>otation</w:t>
      </w:r>
      <w:r>
        <w:t xml:space="preserve">: </w:t>
      </w:r>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+d(n-1)</m:t>
        </m:r>
      </m:oMath>
    </w:p>
    <w:p w14:paraId="20C6707D" w14:textId="37ED71DD" w:rsidR="00B451F1" w:rsidRDefault="4355CB8C" w:rsidP="00141BFB">
      <w:pPr>
        <w:pStyle w:val="Heading3"/>
      </w:pPr>
      <w:r>
        <w:t>Key Concepts</w:t>
      </w:r>
    </w:p>
    <w:p w14:paraId="561E0A7D" w14:textId="3E8C4D6F" w:rsidR="36CF553B" w:rsidRDefault="36CF553B" w:rsidP="18786AE2">
      <w:proofErr w:type="gramStart"/>
      <w:r>
        <w:t>Form</w:t>
      </w:r>
      <w:proofErr w:type="gramEnd"/>
      <w:r>
        <w:t xml:space="preserve"> - The shape and underlying structure of an entity or piece of work, including its organization, essential in nature and external appearance.</w:t>
      </w:r>
    </w:p>
    <w:p w14:paraId="112CE792" w14:textId="2AF5E7FF" w:rsidR="00141BFB" w:rsidRDefault="4355CB8C" w:rsidP="00141BFB">
      <w:pPr>
        <w:pStyle w:val="Heading3"/>
      </w:pPr>
      <w:r>
        <w:t>Related Concepts</w:t>
      </w:r>
    </w:p>
    <w:p w14:paraId="300AAF2E" w14:textId="2ADF89AD" w:rsidR="69FA487F" w:rsidRDefault="69FA487F" w:rsidP="18786AE2">
      <w:r>
        <w:t>Change, Model, Pattern</w:t>
      </w:r>
    </w:p>
    <w:p w14:paraId="304A6D43" w14:textId="65EB75A4" w:rsidR="00141BFB" w:rsidRDefault="4355CB8C" w:rsidP="51591F67">
      <w:pPr>
        <w:pStyle w:val="Heading3"/>
      </w:pPr>
      <w:r>
        <w:t>Global Context</w:t>
      </w:r>
    </w:p>
    <w:p w14:paraId="5432C87A" w14:textId="23A38ACA" w:rsidR="2DA3372C" w:rsidRDefault="2DA3372C" w:rsidP="18786AE2">
      <w:r>
        <w:t>Identities and Relationships - Physical, psychological and social development; transitional; health and well-being; lifestyle choices</w:t>
      </w:r>
    </w:p>
    <w:p w14:paraId="79A27364" w14:textId="43E6F6AE" w:rsidR="09F11475" w:rsidRDefault="78CFF937" w:rsidP="70E4B70C">
      <w:pPr>
        <w:pStyle w:val="Heading3"/>
      </w:pPr>
      <w:r>
        <w:t>Statement of Inquiry</w:t>
      </w:r>
    </w:p>
    <w:p w14:paraId="46CB011C" w14:textId="421A0FEE" w:rsidR="7E634872" w:rsidRDefault="7E634872" w:rsidP="18786AE2">
      <w:r>
        <w:t xml:space="preserve">Forms of identities and </w:t>
      </w:r>
      <w:r w:rsidR="00B5BDA9">
        <w:t>r</w:t>
      </w:r>
      <w:r>
        <w:t xml:space="preserve">elationships model psychological and social development using patterns and changes throughout health and </w:t>
      </w:r>
      <w:r w:rsidR="6072F694">
        <w:t>well-being</w:t>
      </w:r>
      <w:r>
        <w:t xml:space="preserve"> activities.</w:t>
      </w:r>
    </w:p>
    <w:p w14:paraId="75FE4AF8" w14:textId="7438AF7B" w:rsidR="00141BFB" w:rsidRDefault="00141BFB" w:rsidP="00141BFB">
      <w:pPr>
        <w:pStyle w:val="Heading3"/>
      </w:pPr>
      <w:r>
        <w:t>Inquiry Questions</w:t>
      </w:r>
    </w:p>
    <w:p w14:paraId="7334B43F" w14:textId="615BEE2C" w:rsidR="00141BFB" w:rsidRDefault="4355CB8C" w:rsidP="00141BFB">
      <w:pPr>
        <w:pStyle w:val="Heading4"/>
      </w:pPr>
      <w:r>
        <w:t>Factual</w:t>
      </w:r>
    </w:p>
    <w:p w14:paraId="50E004D9" w14:textId="68B2F03A" w:rsidR="3A4FA968" w:rsidRDefault="3A4FA968" w:rsidP="18786AE2">
      <w:r>
        <w:t>What is the common difference in a sequence?</w:t>
      </w:r>
    </w:p>
    <w:p w14:paraId="02BED2A2" w14:textId="32A1866F" w:rsidR="3A4FA968" w:rsidRDefault="3A4FA968" w:rsidP="18786AE2">
      <w:r>
        <w:t xml:space="preserve">What is the domain and range of a linear function? </w:t>
      </w:r>
    </w:p>
    <w:p w14:paraId="193DB906" w14:textId="197AE502" w:rsidR="3A4FA968" w:rsidRDefault="3A4FA968" w:rsidP="18786AE2">
      <w:r>
        <w:t xml:space="preserve">What are the intercepts of a linear function? </w:t>
      </w:r>
    </w:p>
    <w:p w14:paraId="7C902855" w14:textId="0EDB0441" w:rsidR="3A4FA968" w:rsidRDefault="3A4FA968" w:rsidP="18786AE2">
      <w:r>
        <w:t>What is the slope of a linear function?</w:t>
      </w:r>
    </w:p>
    <w:p w14:paraId="3830C0F1" w14:textId="6BE5CEE8" w:rsidR="00141BFB" w:rsidRDefault="4355CB8C" w:rsidP="00141BFB">
      <w:pPr>
        <w:pStyle w:val="Heading4"/>
      </w:pPr>
      <w:r>
        <w:t>Conceptual</w:t>
      </w:r>
    </w:p>
    <w:p w14:paraId="675232C1" w14:textId="7B713373" w:rsidR="3CAC2E08" w:rsidRDefault="3CAC2E08" w:rsidP="18786AE2">
      <w:r>
        <w:t>How do we use arithmetic sequences as functions to model and explain real-life phenomena?</w:t>
      </w:r>
    </w:p>
    <w:p w14:paraId="5559CAB3" w14:textId="538FBB40" w:rsidR="3CAC2E08" w:rsidRDefault="3CAC2E08" w:rsidP="18786AE2">
      <w:r>
        <w:t>How do we identify characteristics of linear functions in context?</w:t>
      </w:r>
    </w:p>
    <w:p w14:paraId="205F0F1D" w14:textId="7CAFE1BE" w:rsidR="00141BFB" w:rsidRDefault="4355CB8C" w:rsidP="00141BFB">
      <w:pPr>
        <w:pStyle w:val="Heading4"/>
      </w:pPr>
      <w:r>
        <w:t>Debatable</w:t>
      </w:r>
    </w:p>
    <w:p w14:paraId="78D5E464" w14:textId="1932261B" w:rsidR="7D79073C" w:rsidRDefault="7D79073C" w:rsidP="18786AE2">
      <w:r>
        <w:t>Is it more effective to represent linear functions using formal notation or informally compare them to non-linear functions using parent graphs?</w:t>
      </w:r>
    </w:p>
    <w:p w14:paraId="0D29C978" w14:textId="42CEB5F9" w:rsidR="00141BFB" w:rsidRDefault="00141BFB" w:rsidP="00141BFB">
      <w:pPr>
        <w:pStyle w:val="Heading3"/>
      </w:pPr>
      <w:r>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6D9B34B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14:paraId="5FAA9F29" w14:textId="77777777" w:rsidTr="6D9B34B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7FEAE70E" w14:textId="686F409C" w:rsidR="000831A0" w:rsidRDefault="087A2FE2">
            <w:pPr>
              <w:spacing w:before="40" w:after="40"/>
            </w:pPr>
            <w:r>
              <w:t>Common Formative:</w:t>
            </w:r>
          </w:p>
          <w:p w14:paraId="6B536656" w14:textId="5EEB73D7" w:rsidR="000831A0" w:rsidRDefault="422CC3E0">
            <w:pPr>
              <w:spacing w:before="40" w:after="40"/>
              <w:rPr>
                <w:b w:val="0"/>
                <w:bCs w:val="0"/>
              </w:rPr>
            </w:pPr>
            <w:r>
              <w:rPr>
                <w:b w:val="0"/>
                <w:bCs w:val="0"/>
              </w:rPr>
              <w:t>Quiz</w:t>
            </w:r>
          </w:p>
          <w:p w14:paraId="2B4E4CE3" w14:textId="3A4E2C44" w:rsidR="000831A0" w:rsidRDefault="422CC3E0" w:rsidP="18786AE2">
            <w:pPr>
              <w:spacing w:before="40" w:after="40"/>
              <w:rPr>
                <w:b w:val="0"/>
                <w:bCs w:val="0"/>
              </w:rPr>
            </w:pPr>
            <w:r>
              <w:rPr>
                <w:b w:val="0"/>
                <w:bCs w:val="0"/>
              </w:rPr>
              <w:t>MYP B</w:t>
            </w:r>
          </w:p>
          <w:p w14:paraId="16128C10" w14:textId="44041E27" w:rsidR="000831A0" w:rsidRDefault="422CC3E0" w:rsidP="18786AE2">
            <w:pPr>
              <w:spacing w:before="40" w:after="40"/>
            </w:pPr>
            <w:r>
              <w:t>Summative Assessment(s):</w:t>
            </w:r>
          </w:p>
          <w:p w14:paraId="16FCC6BC" w14:textId="0C8C8AF2" w:rsidR="000831A0" w:rsidRDefault="422CC3E0" w:rsidP="18786AE2">
            <w:pPr>
              <w:spacing w:before="40" w:after="40"/>
            </w:pPr>
            <w:r>
              <w:rPr>
                <w:b w:val="0"/>
                <w:bCs w:val="0"/>
              </w:rPr>
              <w:t>Cumulative Unit 1 Test</w:t>
            </w:r>
          </w:p>
        </w:tc>
        <w:tc>
          <w:tcPr>
            <w:tcW w:w="1982" w:type="pct"/>
          </w:tcPr>
          <w:p w14:paraId="7A60E66C" w14:textId="637F7F38" w:rsidR="000831A0" w:rsidRDefault="72C94B0D" w:rsidP="000831A0">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pPr>
            <w:r>
              <w:t>MYP B - Sequences</w:t>
            </w:r>
          </w:p>
        </w:tc>
        <w:tc>
          <w:tcPr>
            <w:tcW w:w="1919" w:type="pct"/>
          </w:tcPr>
          <w:p w14:paraId="3285D4F9" w14:textId="39A243E3" w:rsidR="000831A0" w:rsidRDefault="638E29D2">
            <w:pPr>
              <w:spacing w:before="40" w:after="40"/>
              <w:cnfStyle w:val="000000100000" w:firstRow="0" w:lastRow="0" w:firstColumn="0" w:lastColumn="0" w:oddVBand="0" w:evenVBand="0" w:oddHBand="1" w:evenHBand="0" w:firstRowFirstColumn="0" w:firstRowLastColumn="0" w:lastRowFirstColumn="0" w:lastRowLastColumn="0"/>
            </w:pPr>
            <w:r>
              <w:t xml:space="preserve">Summative assessment will have questions that </w:t>
            </w:r>
            <w:proofErr w:type="gramStart"/>
            <w:r>
              <w:t>ask students</w:t>
            </w:r>
            <w:proofErr w:type="gramEnd"/>
            <w:r>
              <w:t xml:space="preserve"> to use patterns in data</w:t>
            </w:r>
            <w:r w:rsidR="5C52B833">
              <w:t>.</w:t>
            </w:r>
          </w:p>
          <w:p w14:paraId="7274AC0D" w14:textId="453F8B41" w:rsidR="000831A0" w:rsidRDefault="000831A0">
            <w:pPr>
              <w:spacing w:before="40" w:after="40"/>
              <w:cnfStyle w:val="000000100000" w:firstRow="0" w:lastRow="0" w:firstColumn="0" w:lastColumn="0" w:oddVBand="0" w:evenVBand="0" w:oddHBand="1" w:evenHBand="0" w:firstRowFirstColumn="0" w:firstRowLastColumn="0" w:lastRowFirstColumn="0" w:lastRowLastColumn="0"/>
            </w:pPr>
          </w:p>
        </w:tc>
      </w:tr>
    </w:tbl>
    <w:p w14:paraId="2CAD2AF0" w14:textId="2703F783" w:rsidR="00C76099" w:rsidRDefault="62303F16" w:rsidP="00B408B8">
      <w:pPr>
        <w:pStyle w:val="Heading3"/>
      </w:pPr>
      <w:r>
        <w:t>Approaches to Learning</w:t>
      </w:r>
    </w:p>
    <w:p w14:paraId="6102C1C0" w14:textId="478B9D33" w:rsidR="4824D7C6" w:rsidRDefault="4824D7C6" w:rsidP="18786AE2">
      <w:r>
        <w:t xml:space="preserve">Category: Communication Skills </w:t>
      </w:r>
    </w:p>
    <w:p w14:paraId="4808A8BB" w14:textId="18EDA897" w:rsidR="4824D7C6" w:rsidRDefault="4824D7C6" w:rsidP="18786AE2">
      <w:r>
        <w:t>Cluster: Communication</w:t>
      </w:r>
    </w:p>
    <w:p w14:paraId="37A984D7" w14:textId="4F04471B" w:rsidR="4824D7C6" w:rsidRDefault="79B4DA49" w:rsidP="18786AE2">
      <w:r>
        <w:t>Skill Indicator: Understand and use mathematical notation</w:t>
      </w:r>
    </w:p>
    <w:p w14:paraId="77EC14A4" w14:textId="3974544D" w:rsidR="79B4DA49" w:rsidRDefault="79B4DA49">
      <w:r>
        <w:t xml:space="preserve">Category: Thinking Skills  </w:t>
      </w:r>
    </w:p>
    <w:p w14:paraId="1D73316B" w14:textId="015EC26D" w:rsidR="79B4DA49" w:rsidRDefault="79B4DA49" w:rsidP="79B4DA49">
      <w:r>
        <w:t xml:space="preserve">Cluster: Critical Thinking  </w:t>
      </w:r>
    </w:p>
    <w:p w14:paraId="463D4FD8" w14:textId="00AFDA6C" w:rsidR="79B4DA49" w:rsidRDefault="79B4DA49" w:rsidP="79B4DA49">
      <w:r>
        <w:t>Skill Indicator: Gather and organize relevant information to formulate an argument.</w:t>
      </w:r>
    </w:p>
    <w:p w14:paraId="1B6E27A4" w14:textId="0D0BEC7E"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79B4DA49">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42250299" w14:textId="17F4213B" w:rsidR="00F13913" w:rsidRPr="00B408B8" w:rsidRDefault="4AFF3302" w:rsidP="2756E18E">
            <w:pPr>
              <w:spacing w:before="40" w:after="40"/>
              <w:jc w:val="center"/>
              <w:rPr>
                <w:sz w:val="22"/>
                <w:szCs w:val="22"/>
              </w:rPr>
            </w:pPr>
            <w:r w:rsidRPr="2756E18E">
              <w:rPr>
                <w:sz w:val="22"/>
                <w:szCs w:val="22"/>
              </w:rPr>
              <w:t>Learning Experience</w:t>
            </w:r>
          </w:p>
        </w:tc>
        <w:tc>
          <w:tcPr>
            <w:tcW w:w="3597" w:type="dxa"/>
          </w:tcPr>
          <w:p w14:paraId="20E19175" w14:textId="7E026E3E"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14:paraId="3D2E572B" w14:textId="02843908"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13AA3773" w:rsidRPr="51591F67">
              <w:rPr>
                <w:rFonts w:eastAsia="Calibri" w:cs="Calibri"/>
                <w:sz w:val="22"/>
                <w:szCs w:val="22"/>
              </w:rPr>
              <w:t>ces</w:t>
            </w:r>
          </w:p>
        </w:tc>
        <w:tc>
          <w:tcPr>
            <w:tcW w:w="3598" w:type="dxa"/>
          </w:tcPr>
          <w:p w14:paraId="0896023C" w14:textId="09750C15"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14:paraId="5E8610D1" w14:textId="126E66D3" w:rsidTr="79B4DA4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17574FC" w14:textId="7D62CE7D" w:rsidR="00F13913" w:rsidRPr="00B408B8" w:rsidRDefault="1143C6AB" w:rsidP="6D9B34B7">
            <w:pPr>
              <w:spacing w:before="40" w:after="40"/>
            </w:pPr>
            <w:r>
              <w:t>Spark Your Learning</w:t>
            </w:r>
          </w:p>
        </w:tc>
        <w:tc>
          <w:tcPr>
            <w:tcW w:w="3597" w:type="dxa"/>
          </w:tcPr>
          <w:p w14:paraId="64ADC911" w14:textId="44D8E284" w:rsidR="00F13913" w:rsidRPr="00B408B8" w:rsidRDefault="118552F3">
            <w:pPr>
              <w:spacing w:before="40" w:after="40"/>
              <w:cnfStyle w:val="000000100000" w:firstRow="0" w:lastRow="0" w:firstColumn="0" w:lastColumn="0" w:oddVBand="0" w:evenVBand="0" w:oddHBand="1" w:evenHBand="0" w:firstRowFirstColumn="0" w:firstRowLastColumn="0" w:lastRowFirstColumn="0" w:lastRowLastColumn="0"/>
            </w:pPr>
            <w:r>
              <w:t>A.FGR.2.2 Construct and interpret the graph of a linear function that models real-life phenomena and represent key characteristics of the graph using formal notation.</w:t>
            </w:r>
          </w:p>
          <w:p w14:paraId="5215C3B5" w14:textId="6C9112FE" w:rsidR="00F13913" w:rsidRPr="00B408B8" w:rsidRDefault="118552F3">
            <w:pPr>
              <w:spacing w:before="40" w:after="40"/>
              <w:cnfStyle w:val="000000100000" w:firstRow="0" w:lastRow="0" w:firstColumn="0" w:lastColumn="0" w:oddVBand="0" w:evenVBand="0" w:oddHBand="1" w:evenHBand="0" w:firstRowFirstColumn="0" w:firstRowLastColumn="0" w:lastRowFirstColumn="0" w:lastRowLastColumn="0"/>
            </w:pPr>
            <w:r>
              <w:t>A.FGR.2.</w:t>
            </w:r>
            <w:r w:rsidR="7155E330">
              <w:t>4 Use</w:t>
            </w:r>
            <w:r>
              <w:t xml:space="preserve"> function notation to build and evaluate linear functions for inputs in their domains and interpret statements that use function notation in terms of a mathematical framework.</w:t>
            </w:r>
          </w:p>
        </w:tc>
        <w:tc>
          <w:tcPr>
            <w:tcW w:w="3598" w:type="dxa"/>
          </w:tcPr>
          <w:p w14:paraId="31821275" w14:textId="1AA23E6B" w:rsidR="68ABEC72" w:rsidRDefault="68ABEC72" w:rsidP="6D9B34B7">
            <w:pPr>
              <w:spacing w:before="40" w:after="40"/>
              <w:cnfStyle w:val="000000100000" w:firstRow="0" w:lastRow="0" w:firstColumn="0" w:lastColumn="0" w:oddVBand="0" w:evenVBand="0" w:oddHBand="1" w:evenHBand="0" w:firstRowFirstColumn="0" w:firstRowLastColumn="0" w:lastRowFirstColumn="0" w:lastRowLastColumn="0"/>
            </w:pPr>
            <w:r w:rsidRPr="6D9B34B7">
              <w:rPr>
                <w:b/>
                <w:bCs/>
              </w:rPr>
              <w:t xml:space="preserve">HMH Module 2 Lesson 2 </w:t>
            </w:r>
          </w:p>
          <w:p w14:paraId="52C759F3" w14:textId="76FAB230" w:rsidR="51591F67" w:rsidRDefault="79B4DA49" w:rsidP="51591F67">
            <w:pPr>
              <w:spacing w:before="40" w:after="40"/>
              <w:cnfStyle w:val="000000100000" w:firstRow="0" w:lastRow="0" w:firstColumn="0" w:lastColumn="0" w:oddVBand="0" w:evenVBand="0" w:oddHBand="1" w:evenHBand="0" w:firstRowFirstColumn="0" w:firstRowLastColumn="0" w:lastRowFirstColumn="0" w:lastRowLastColumn="0"/>
            </w:pPr>
            <w:r w:rsidRPr="79B4DA49">
              <w:rPr>
                <w:b/>
                <w:bCs/>
              </w:rPr>
              <w:t xml:space="preserve">Description: </w:t>
            </w:r>
            <w:r>
              <w:t>This introductory feature previews key concepts from the lesson "Slopes of Lines and Rates of Change."</w:t>
            </w:r>
          </w:p>
          <w:p w14:paraId="6F969132" w14:textId="7C21B976" w:rsidR="51591F67" w:rsidRDefault="118552F3" w:rsidP="18786AE2">
            <w:pPr>
              <w:spacing w:before="40" w:after="40"/>
              <w:cnfStyle w:val="000000100000" w:firstRow="0" w:lastRow="0" w:firstColumn="0" w:lastColumn="0" w:oddVBand="0" w:evenVBand="0" w:oddHBand="1" w:evenHBand="0" w:firstRowFirstColumn="0" w:firstRowLastColumn="0" w:lastRowFirstColumn="0" w:lastRowLastColumn="0"/>
              <w:rPr>
                <w:b/>
                <w:bCs/>
              </w:rPr>
            </w:pPr>
            <w:r w:rsidRPr="18786AE2">
              <w:rPr>
                <w:b/>
                <w:bCs/>
              </w:rPr>
              <w:t xml:space="preserve">Learning Goals: </w:t>
            </w:r>
          </w:p>
          <w:p w14:paraId="71614721" w14:textId="2DDB14B3" w:rsidR="51591F67" w:rsidRDefault="118552F3" w:rsidP="18786AE2">
            <w:pPr>
              <w:spacing w:before="40" w:after="40"/>
              <w:cnfStyle w:val="000000100000" w:firstRow="0" w:lastRow="0" w:firstColumn="0" w:lastColumn="0" w:oddVBand="0" w:evenVBand="0" w:oddHBand="1" w:evenHBand="0" w:firstRowFirstColumn="0" w:firstRowLastColumn="0" w:lastRowFirstColumn="0" w:lastRowLastColumn="0"/>
            </w:pPr>
            <w:r>
              <w:t xml:space="preserve">I can </w:t>
            </w:r>
            <w:r w:rsidR="05285AD1">
              <w:t>numerically describe and interpret the slope of a line.</w:t>
            </w:r>
          </w:p>
          <w:p w14:paraId="306B64A0" w14:textId="626B3F1D" w:rsidR="51591F67" w:rsidRDefault="118552F3" w:rsidP="18786AE2">
            <w:pPr>
              <w:spacing w:before="40" w:after="40"/>
              <w:cnfStyle w:val="000000100000" w:firstRow="0" w:lastRow="0" w:firstColumn="0" w:lastColumn="0" w:oddVBand="0" w:evenVBand="0" w:oddHBand="1" w:evenHBand="0" w:firstRowFirstColumn="0" w:firstRowLastColumn="0" w:lastRowFirstColumn="0" w:lastRowLastColumn="0"/>
            </w:pPr>
            <w:r>
              <w:t>I can analyze the validity of a mathematical model in a real-world application.</w:t>
            </w:r>
          </w:p>
        </w:tc>
        <w:tc>
          <w:tcPr>
            <w:tcW w:w="3598" w:type="dxa"/>
          </w:tcPr>
          <w:p w14:paraId="007F1CD7" w14:textId="2F85E5E5" w:rsidR="00F13913" w:rsidRPr="00B408B8" w:rsidRDefault="79B4DA49">
            <w:pPr>
              <w:spacing w:before="40" w:after="40"/>
              <w:cnfStyle w:val="000000100000" w:firstRow="0" w:lastRow="0" w:firstColumn="0" w:lastColumn="0" w:oddVBand="0" w:evenVBand="0" w:oddHBand="1" w:evenHBand="0" w:firstRowFirstColumn="0" w:firstRowLastColumn="0" w:lastRowFirstColumn="0" w:lastRowLastColumn="0"/>
            </w:pPr>
            <w:r>
              <w:t>Remedial/Language support can use "Three Reads."</w:t>
            </w:r>
            <w:r w:rsidR="118552F3">
              <w:br/>
            </w:r>
            <w:r>
              <w:t>Tell students to read the information in the photo three times and prompt them with a question each time.</w:t>
            </w:r>
          </w:p>
          <w:p w14:paraId="300F78D2" w14:textId="1B101BF0" w:rsidR="00F13913" w:rsidRPr="00B408B8" w:rsidRDefault="6CE522A6" w:rsidP="6D9B34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What is the situation about? A car drives at a constant speed for a given time period.</w:t>
            </w:r>
          </w:p>
          <w:p w14:paraId="6FFEDD59" w14:textId="260BA3A4" w:rsidR="00F13913" w:rsidRPr="00B408B8" w:rsidRDefault="6CE522A6" w:rsidP="6D9B34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What are the quantities in this situation? How are these quantities related? The </w:t>
            </w:r>
          </w:p>
          <w:p w14:paraId="2BC8CE81" w14:textId="29C7137A" w:rsidR="00F13913" w:rsidRPr="00B408B8" w:rsidRDefault="6CE522A6" w:rsidP="6D9B34B7">
            <w:pPr>
              <w:spacing w:before="40" w:after="40"/>
              <w:cnfStyle w:val="000000100000" w:firstRow="0" w:lastRow="0" w:firstColumn="0" w:lastColumn="0" w:oddVBand="0" w:evenVBand="0" w:oddHBand="1" w:evenHBand="0" w:firstRowFirstColumn="0" w:firstRowLastColumn="0" w:lastRowFirstColumn="0" w:lastRowLastColumn="0"/>
            </w:pPr>
            <w:r>
              <w:t xml:space="preserve">quantities are time of day and Howard’s distance from his home at these times; They </w:t>
            </w:r>
          </w:p>
          <w:p w14:paraId="68BE80B8" w14:textId="7324A810" w:rsidR="00F13913" w:rsidRPr="00B408B8" w:rsidRDefault="6CE522A6" w:rsidP="6D9B34B7">
            <w:pPr>
              <w:spacing w:before="40" w:after="40"/>
              <w:cnfStyle w:val="000000100000" w:firstRow="0" w:lastRow="0" w:firstColumn="0" w:lastColumn="0" w:oddVBand="0" w:evenVBand="0" w:oddHBand="1" w:evenHBand="0" w:firstRowFirstColumn="0" w:firstRowLastColumn="0" w:lastRowFirstColumn="0" w:lastRowLastColumn="0"/>
            </w:pPr>
            <w:r>
              <w:t>are related by a linear model—distance from home equals speed multiplied by time plus starting distance.</w:t>
            </w:r>
          </w:p>
          <w:p w14:paraId="1AE9BF5C" w14:textId="078E07F6" w:rsidR="00F13913" w:rsidRPr="00B408B8" w:rsidRDefault="6CE522A6" w:rsidP="6D9B34B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What are possible questions you could ask about this situation? Possible answer: </w:t>
            </w:r>
          </w:p>
          <w:p w14:paraId="45D44F15" w14:textId="30FA6FF4" w:rsidR="00F13913" w:rsidRPr="00B408B8" w:rsidRDefault="6CE522A6" w:rsidP="6D9B34B7">
            <w:pPr>
              <w:spacing w:before="40" w:after="40"/>
              <w:cnfStyle w:val="000000100000" w:firstRow="0" w:lastRow="0" w:firstColumn="0" w:lastColumn="0" w:oddVBand="0" w:evenVBand="0" w:oddHBand="1" w:evenHBand="0" w:firstRowFirstColumn="0" w:firstRowLastColumn="0" w:lastRowFirstColumn="0" w:lastRowLastColumn="0"/>
            </w:pPr>
            <w:r>
              <w:t xml:space="preserve">What was Howard’s average speed over the time interval? What was Howard’s </w:t>
            </w:r>
          </w:p>
          <w:p w14:paraId="0E8DE09D" w14:textId="4C1B11E5" w:rsidR="00F13913" w:rsidRPr="00B408B8" w:rsidRDefault="6CE522A6" w:rsidP="6D9B34B7">
            <w:pPr>
              <w:spacing w:before="40" w:after="40"/>
              <w:cnfStyle w:val="000000100000" w:firstRow="0" w:lastRow="0" w:firstColumn="0" w:lastColumn="0" w:oddVBand="0" w:evenVBand="0" w:oddHBand="1" w:evenHBand="0" w:firstRowFirstColumn="0" w:firstRowLastColumn="0" w:lastRowFirstColumn="0" w:lastRowLastColumn="0"/>
            </w:pPr>
            <w:r>
              <w:t xml:space="preserve">starting position? How long will it take him to travel a given distance? How far will he </w:t>
            </w:r>
          </w:p>
          <w:p w14:paraId="2801E0A1" w14:textId="772150A3" w:rsidR="00F13913" w:rsidRPr="00B408B8" w:rsidRDefault="6CE522A6" w:rsidP="6D9B34B7">
            <w:pPr>
              <w:spacing w:before="40" w:after="40"/>
              <w:cnfStyle w:val="000000100000" w:firstRow="0" w:lastRow="0" w:firstColumn="0" w:lastColumn="0" w:oddVBand="0" w:evenVBand="0" w:oddHBand="1" w:evenHBand="0" w:firstRowFirstColumn="0" w:firstRowLastColumn="0" w:lastRowFirstColumn="0" w:lastRowLastColumn="0"/>
            </w:pPr>
            <w:r>
              <w:t>go in a given time interval?</w:t>
            </w:r>
            <w:r w:rsidR="118552F3">
              <w:br/>
              <w:t xml:space="preserve">Language Supports could include </w:t>
            </w:r>
            <w:r w:rsidR="06349574">
              <w:t>a preview</w:t>
            </w:r>
            <w:r w:rsidR="118552F3">
              <w:t xml:space="preserve"> of vocabulary and intentional conversation of context and how that relates to their home language and culture.</w:t>
            </w:r>
            <w:r w:rsidR="118552F3">
              <w:br/>
              <w:t>Enrichment opportunities can have students complete the targeted questions throughout the task. Encourage critical thinking and deeper connections.</w:t>
            </w:r>
          </w:p>
        </w:tc>
      </w:tr>
    </w:tbl>
    <w:p w14:paraId="6E856C13" w14:textId="552ACE51" w:rsidR="0094117E" w:rsidRDefault="62303F16" w:rsidP="0094117E">
      <w:pPr>
        <w:pStyle w:val="Heading3"/>
      </w:pPr>
      <w:r>
        <w:t>Content Resources</w:t>
      </w:r>
    </w:p>
    <w:p w14:paraId="12346E80" w14:textId="1E41650D" w:rsidR="00952DD8" w:rsidRPr="00952DD8" w:rsidRDefault="00952DD8" w:rsidP="00952DD8">
      <w:r>
        <w:t>HMH Into</w:t>
      </w:r>
      <w:r w:rsidR="16D01AD6">
        <w:t xml:space="preserve"> Math Georgia</w:t>
      </w:r>
      <w:r>
        <w:t xml:space="preserve"> Algebra 1</w:t>
      </w:r>
    </w:p>
    <w:sectPr w:rsidR="00952DD8" w:rsidRPr="00952DD8"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0C11E" w14:textId="77777777" w:rsidR="00476F39" w:rsidRDefault="00476F39" w:rsidP="00B451F1">
      <w:pPr>
        <w:spacing w:after="0" w:line="240" w:lineRule="auto"/>
      </w:pPr>
      <w:r>
        <w:separator/>
      </w:r>
    </w:p>
  </w:endnote>
  <w:endnote w:type="continuationSeparator" w:id="0">
    <w:p w14:paraId="553E77CF" w14:textId="77777777" w:rsidR="00476F39" w:rsidRDefault="00476F39"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6BC23" w14:textId="77777777" w:rsidR="00476F39" w:rsidRDefault="00476F39" w:rsidP="00B451F1">
      <w:pPr>
        <w:spacing w:after="0" w:line="240" w:lineRule="auto"/>
      </w:pPr>
      <w:r>
        <w:separator/>
      </w:r>
    </w:p>
  </w:footnote>
  <w:footnote w:type="continuationSeparator" w:id="0">
    <w:p w14:paraId="5D330277" w14:textId="77777777" w:rsidR="00476F39" w:rsidRDefault="00476F39"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7397"/>
    <w:multiLevelType w:val="hybridMultilevel"/>
    <w:tmpl w:val="03B0D3BE"/>
    <w:lvl w:ilvl="0" w:tplc="B8FC22D2">
      <w:start w:val="1"/>
      <w:numFmt w:val="bullet"/>
      <w:lvlText w:val=""/>
      <w:lvlJc w:val="left"/>
      <w:pPr>
        <w:ind w:left="720" w:hanging="360"/>
      </w:pPr>
      <w:rPr>
        <w:rFonts w:ascii="Symbol" w:hAnsi="Symbol" w:hint="default"/>
      </w:rPr>
    </w:lvl>
    <w:lvl w:ilvl="1" w:tplc="55A4CA08">
      <w:start w:val="1"/>
      <w:numFmt w:val="bullet"/>
      <w:lvlText w:val="o"/>
      <w:lvlJc w:val="left"/>
      <w:pPr>
        <w:ind w:left="1440" w:hanging="360"/>
      </w:pPr>
      <w:rPr>
        <w:rFonts w:ascii="Courier New" w:hAnsi="Courier New" w:hint="default"/>
      </w:rPr>
    </w:lvl>
    <w:lvl w:ilvl="2" w:tplc="18F023DA">
      <w:start w:val="1"/>
      <w:numFmt w:val="bullet"/>
      <w:lvlText w:val=""/>
      <w:lvlJc w:val="left"/>
      <w:pPr>
        <w:ind w:left="2160" w:hanging="360"/>
      </w:pPr>
      <w:rPr>
        <w:rFonts w:ascii="Wingdings" w:hAnsi="Wingdings" w:hint="default"/>
      </w:rPr>
    </w:lvl>
    <w:lvl w:ilvl="3" w:tplc="DD8019D0">
      <w:start w:val="1"/>
      <w:numFmt w:val="bullet"/>
      <w:lvlText w:val=""/>
      <w:lvlJc w:val="left"/>
      <w:pPr>
        <w:ind w:left="2880" w:hanging="360"/>
      </w:pPr>
      <w:rPr>
        <w:rFonts w:ascii="Symbol" w:hAnsi="Symbol" w:hint="default"/>
      </w:rPr>
    </w:lvl>
    <w:lvl w:ilvl="4" w:tplc="A1C8E5CE">
      <w:start w:val="1"/>
      <w:numFmt w:val="bullet"/>
      <w:lvlText w:val="o"/>
      <w:lvlJc w:val="left"/>
      <w:pPr>
        <w:ind w:left="3600" w:hanging="360"/>
      </w:pPr>
      <w:rPr>
        <w:rFonts w:ascii="Courier New" w:hAnsi="Courier New" w:hint="default"/>
      </w:rPr>
    </w:lvl>
    <w:lvl w:ilvl="5" w:tplc="BBFC56E4">
      <w:start w:val="1"/>
      <w:numFmt w:val="bullet"/>
      <w:lvlText w:val=""/>
      <w:lvlJc w:val="left"/>
      <w:pPr>
        <w:ind w:left="4320" w:hanging="360"/>
      </w:pPr>
      <w:rPr>
        <w:rFonts w:ascii="Wingdings" w:hAnsi="Wingdings" w:hint="default"/>
      </w:rPr>
    </w:lvl>
    <w:lvl w:ilvl="6" w:tplc="F2D8EE34">
      <w:start w:val="1"/>
      <w:numFmt w:val="bullet"/>
      <w:lvlText w:val=""/>
      <w:lvlJc w:val="left"/>
      <w:pPr>
        <w:ind w:left="5040" w:hanging="360"/>
      </w:pPr>
      <w:rPr>
        <w:rFonts w:ascii="Symbol" w:hAnsi="Symbol" w:hint="default"/>
      </w:rPr>
    </w:lvl>
    <w:lvl w:ilvl="7" w:tplc="C8609066">
      <w:start w:val="1"/>
      <w:numFmt w:val="bullet"/>
      <w:lvlText w:val="o"/>
      <w:lvlJc w:val="left"/>
      <w:pPr>
        <w:ind w:left="5760" w:hanging="360"/>
      </w:pPr>
      <w:rPr>
        <w:rFonts w:ascii="Courier New" w:hAnsi="Courier New" w:hint="default"/>
      </w:rPr>
    </w:lvl>
    <w:lvl w:ilvl="8" w:tplc="FFBC5612">
      <w:start w:val="1"/>
      <w:numFmt w:val="bullet"/>
      <w:lvlText w:val=""/>
      <w:lvlJc w:val="left"/>
      <w:pPr>
        <w:ind w:left="6480" w:hanging="360"/>
      </w:pPr>
      <w:rPr>
        <w:rFonts w:ascii="Wingdings" w:hAnsi="Wingdings" w:hint="default"/>
      </w:rPr>
    </w:lvl>
  </w:abstractNum>
  <w:abstractNum w:abstractNumId="1" w15:restartNumberingAfterBreak="0">
    <w:nsid w:val="1767EC78"/>
    <w:multiLevelType w:val="hybridMultilevel"/>
    <w:tmpl w:val="787E115E"/>
    <w:lvl w:ilvl="0" w:tplc="B39ACC24">
      <w:start w:val="1"/>
      <w:numFmt w:val="decimal"/>
      <w:lvlText w:val="%1."/>
      <w:lvlJc w:val="left"/>
      <w:pPr>
        <w:ind w:left="720" w:hanging="360"/>
      </w:pPr>
    </w:lvl>
    <w:lvl w:ilvl="1" w:tplc="04A47DF8">
      <w:start w:val="1"/>
      <w:numFmt w:val="lowerLetter"/>
      <w:lvlText w:val="%2."/>
      <w:lvlJc w:val="left"/>
      <w:pPr>
        <w:ind w:left="1440" w:hanging="360"/>
      </w:pPr>
    </w:lvl>
    <w:lvl w:ilvl="2" w:tplc="2CC61076">
      <w:start w:val="1"/>
      <w:numFmt w:val="lowerRoman"/>
      <w:lvlText w:val="%3."/>
      <w:lvlJc w:val="right"/>
      <w:pPr>
        <w:ind w:left="2160" w:hanging="180"/>
      </w:pPr>
    </w:lvl>
    <w:lvl w:ilvl="3" w:tplc="C102E630">
      <w:start w:val="1"/>
      <w:numFmt w:val="decimal"/>
      <w:lvlText w:val="%4."/>
      <w:lvlJc w:val="left"/>
      <w:pPr>
        <w:ind w:left="2880" w:hanging="360"/>
      </w:pPr>
    </w:lvl>
    <w:lvl w:ilvl="4" w:tplc="57106EEE">
      <w:start w:val="1"/>
      <w:numFmt w:val="lowerLetter"/>
      <w:lvlText w:val="%5."/>
      <w:lvlJc w:val="left"/>
      <w:pPr>
        <w:ind w:left="3600" w:hanging="360"/>
      </w:pPr>
    </w:lvl>
    <w:lvl w:ilvl="5" w:tplc="FD2E7F24">
      <w:start w:val="1"/>
      <w:numFmt w:val="lowerRoman"/>
      <w:lvlText w:val="%6."/>
      <w:lvlJc w:val="right"/>
      <w:pPr>
        <w:ind w:left="4320" w:hanging="180"/>
      </w:pPr>
    </w:lvl>
    <w:lvl w:ilvl="6" w:tplc="14008358">
      <w:start w:val="1"/>
      <w:numFmt w:val="decimal"/>
      <w:lvlText w:val="%7."/>
      <w:lvlJc w:val="left"/>
      <w:pPr>
        <w:ind w:left="5040" w:hanging="360"/>
      </w:pPr>
    </w:lvl>
    <w:lvl w:ilvl="7" w:tplc="3E00DCAE">
      <w:start w:val="1"/>
      <w:numFmt w:val="lowerLetter"/>
      <w:lvlText w:val="%8."/>
      <w:lvlJc w:val="left"/>
      <w:pPr>
        <w:ind w:left="5760" w:hanging="360"/>
      </w:pPr>
    </w:lvl>
    <w:lvl w:ilvl="8" w:tplc="9F6677EC">
      <w:start w:val="1"/>
      <w:numFmt w:val="lowerRoman"/>
      <w:lvlText w:val="%9."/>
      <w:lvlJc w:val="right"/>
      <w:pPr>
        <w:ind w:left="6480" w:hanging="180"/>
      </w:pPr>
    </w:lvl>
  </w:abstractNum>
  <w:abstractNum w:abstractNumId="2" w15:restartNumberingAfterBreak="0">
    <w:nsid w:val="1CD1B5E0"/>
    <w:multiLevelType w:val="hybridMultilevel"/>
    <w:tmpl w:val="7E04DF38"/>
    <w:lvl w:ilvl="0" w:tplc="2B1ACEFA">
      <w:start w:val="1"/>
      <w:numFmt w:val="bullet"/>
      <w:lvlText w:val=""/>
      <w:lvlJc w:val="left"/>
      <w:pPr>
        <w:ind w:left="720" w:hanging="360"/>
      </w:pPr>
      <w:rPr>
        <w:rFonts w:ascii="Symbol" w:hAnsi="Symbol" w:hint="default"/>
      </w:rPr>
    </w:lvl>
    <w:lvl w:ilvl="1" w:tplc="E53478E4">
      <w:start w:val="1"/>
      <w:numFmt w:val="bullet"/>
      <w:lvlText w:val="o"/>
      <w:lvlJc w:val="left"/>
      <w:pPr>
        <w:ind w:left="1440" w:hanging="360"/>
      </w:pPr>
      <w:rPr>
        <w:rFonts w:ascii="Courier New" w:hAnsi="Courier New" w:hint="default"/>
      </w:rPr>
    </w:lvl>
    <w:lvl w:ilvl="2" w:tplc="28A248A8">
      <w:start w:val="1"/>
      <w:numFmt w:val="bullet"/>
      <w:lvlText w:val=""/>
      <w:lvlJc w:val="left"/>
      <w:pPr>
        <w:ind w:left="2160" w:hanging="360"/>
      </w:pPr>
      <w:rPr>
        <w:rFonts w:ascii="Wingdings" w:hAnsi="Wingdings" w:hint="default"/>
      </w:rPr>
    </w:lvl>
    <w:lvl w:ilvl="3" w:tplc="AAC4BB18">
      <w:start w:val="1"/>
      <w:numFmt w:val="bullet"/>
      <w:lvlText w:val=""/>
      <w:lvlJc w:val="left"/>
      <w:pPr>
        <w:ind w:left="2880" w:hanging="360"/>
      </w:pPr>
      <w:rPr>
        <w:rFonts w:ascii="Symbol" w:hAnsi="Symbol" w:hint="default"/>
      </w:rPr>
    </w:lvl>
    <w:lvl w:ilvl="4" w:tplc="FC2E28FC">
      <w:start w:val="1"/>
      <w:numFmt w:val="bullet"/>
      <w:lvlText w:val="o"/>
      <w:lvlJc w:val="left"/>
      <w:pPr>
        <w:ind w:left="3600" w:hanging="360"/>
      </w:pPr>
      <w:rPr>
        <w:rFonts w:ascii="Courier New" w:hAnsi="Courier New" w:hint="default"/>
      </w:rPr>
    </w:lvl>
    <w:lvl w:ilvl="5" w:tplc="AB102FB0">
      <w:start w:val="1"/>
      <w:numFmt w:val="bullet"/>
      <w:lvlText w:val=""/>
      <w:lvlJc w:val="left"/>
      <w:pPr>
        <w:ind w:left="4320" w:hanging="360"/>
      </w:pPr>
      <w:rPr>
        <w:rFonts w:ascii="Wingdings" w:hAnsi="Wingdings" w:hint="default"/>
      </w:rPr>
    </w:lvl>
    <w:lvl w:ilvl="6" w:tplc="F4948192">
      <w:start w:val="1"/>
      <w:numFmt w:val="bullet"/>
      <w:lvlText w:val=""/>
      <w:lvlJc w:val="left"/>
      <w:pPr>
        <w:ind w:left="5040" w:hanging="360"/>
      </w:pPr>
      <w:rPr>
        <w:rFonts w:ascii="Symbol" w:hAnsi="Symbol" w:hint="default"/>
      </w:rPr>
    </w:lvl>
    <w:lvl w:ilvl="7" w:tplc="65644DB0">
      <w:start w:val="1"/>
      <w:numFmt w:val="bullet"/>
      <w:lvlText w:val="o"/>
      <w:lvlJc w:val="left"/>
      <w:pPr>
        <w:ind w:left="5760" w:hanging="360"/>
      </w:pPr>
      <w:rPr>
        <w:rFonts w:ascii="Courier New" w:hAnsi="Courier New" w:hint="default"/>
      </w:rPr>
    </w:lvl>
    <w:lvl w:ilvl="8" w:tplc="EAA8F800">
      <w:start w:val="1"/>
      <w:numFmt w:val="bullet"/>
      <w:lvlText w:val=""/>
      <w:lvlJc w:val="left"/>
      <w:pPr>
        <w:ind w:left="6480" w:hanging="360"/>
      </w:pPr>
      <w:rPr>
        <w:rFonts w:ascii="Wingdings" w:hAnsi="Wingdings" w:hint="default"/>
      </w:rPr>
    </w:lvl>
  </w:abstractNum>
  <w:abstractNum w:abstractNumId="3" w15:restartNumberingAfterBreak="0">
    <w:nsid w:val="281F3DDF"/>
    <w:multiLevelType w:val="hybridMultilevel"/>
    <w:tmpl w:val="C69A91AE"/>
    <w:lvl w:ilvl="0" w:tplc="6B645680">
      <w:start w:val="1"/>
      <w:numFmt w:val="bullet"/>
      <w:lvlText w:val=""/>
      <w:lvlJc w:val="left"/>
      <w:pPr>
        <w:ind w:left="720" w:hanging="360"/>
      </w:pPr>
      <w:rPr>
        <w:rFonts w:ascii="Symbol" w:hAnsi="Symbol" w:hint="default"/>
      </w:rPr>
    </w:lvl>
    <w:lvl w:ilvl="1" w:tplc="CC461E3A">
      <w:start w:val="1"/>
      <w:numFmt w:val="bullet"/>
      <w:lvlText w:val="o"/>
      <w:lvlJc w:val="left"/>
      <w:pPr>
        <w:ind w:left="1440" w:hanging="360"/>
      </w:pPr>
      <w:rPr>
        <w:rFonts w:ascii="Courier New" w:hAnsi="Courier New" w:hint="default"/>
      </w:rPr>
    </w:lvl>
    <w:lvl w:ilvl="2" w:tplc="EA962F48">
      <w:start w:val="1"/>
      <w:numFmt w:val="bullet"/>
      <w:lvlText w:val=""/>
      <w:lvlJc w:val="left"/>
      <w:pPr>
        <w:ind w:left="2160" w:hanging="360"/>
      </w:pPr>
      <w:rPr>
        <w:rFonts w:ascii="Wingdings" w:hAnsi="Wingdings" w:hint="default"/>
      </w:rPr>
    </w:lvl>
    <w:lvl w:ilvl="3" w:tplc="217E50E4">
      <w:start w:val="1"/>
      <w:numFmt w:val="bullet"/>
      <w:lvlText w:val=""/>
      <w:lvlJc w:val="left"/>
      <w:pPr>
        <w:ind w:left="2880" w:hanging="360"/>
      </w:pPr>
      <w:rPr>
        <w:rFonts w:ascii="Symbol" w:hAnsi="Symbol" w:hint="default"/>
      </w:rPr>
    </w:lvl>
    <w:lvl w:ilvl="4" w:tplc="BD969FF8">
      <w:start w:val="1"/>
      <w:numFmt w:val="bullet"/>
      <w:lvlText w:val="o"/>
      <w:lvlJc w:val="left"/>
      <w:pPr>
        <w:ind w:left="3600" w:hanging="360"/>
      </w:pPr>
      <w:rPr>
        <w:rFonts w:ascii="Courier New" w:hAnsi="Courier New" w:hint="default"/>
      </w:rPr>
    </w:lvl>
    <w:lvl w:ilvl="5" w:tplc="619C38E2">
      <w:start w:val="1"/>
      <w:numFmt w:val="bullet"/>
      <w:lvlText w:val=""/>
      <w:lvlJc w:val="left"/>
      <w:pPr>
        <w:ind w:left="4320" w:hanging="360"/>
      </w:pPr>
      <w:rPr>
        <w:rFonts w:ascii="Wingdings" w:hAnsi="Wingdings" w:hint="default"/>
      </w:rPr>
    </w:lvl>
    <w:lvl w:ilvl="6" w:tplc="87F40DC0">
      <w:start w:val="1"/>
      <w:numFmt w:val="bullet"/>
      <w:lvlText w:val=""/>
      <w:lvlJc w:val="left"/>
      <w:pPr>
        <w:ind w:left="5040" w:hanging="360"/>
      </w:pPr>
      <w:rPr>
        <w:rFonts w:ascii="Symbol" w:hAnsi="Symbol" w:hint="default"/>
      </w:rPr>
    </w:lvl>
    <w:lvl w:ilvl="7" w:tplc="CA24548C">
      <w:start w:val="1"/>
      <w:numFmt w:val="bullet"/>
      <w:lvlText w:val="o"/>
      <w:lvlJc w:val="left"/>
      <w:pPr>
        <w:ind w:left="5760" w:hanging="360"/>
      </w:pPr>
      <w:rPr>
        <w:rFonts w:ascii="Courier New" w:hAnsi="Courier New" w:hint="default"/>
      </w:rPr>
    </w:lvl>
    <w:lvl w:ilvl="8" w:tplc="F31C24F6">
      <w:start w:val="1"/>
      <w:numFmt w:val="bullet"/>
      <w:lvlText w:val=""/>
      <w:lvlJc w:val="left"/>
      <w:pPr>
        <w:ind w:left="6480" w:hanging="360"/>
      </w:pPr>
      <w:rPr>
        <w:rFonts w:ascii="Wingdings" w:hAnsi="Wingdings" w:hint="default"/>
      </w:rPr>
    </w:lvl>
  </w:abstractNum>
  <w:abstractNum w:abstractNumId="4" w15:restartNumberingAfterBreak="0">
    <w:nsid w:val="310316F4"/>
    <w:multiLevelType w:val="hybridMultilevel"/>
    <w:tmpl w:val="6D2EE9C2"/>
    <w:lvl w:ilvl="0" w:tplc="422058CC">
      <w:start w:val="1"/>
      <w:numFmt w:val="bullet"/>
      <w:lvlText w:val=""/>
      <w:lvlJc w:val="left"/>
      <w:pPr>
        <w:ind w:left="720" w:hanging="360"/>
      </w:pPr>
      <w:rPr>
        <w:rFonts w:ascii="Symbol" w:hAnsi="Symbol" w:hint="default"/>
      </w:rPr>
    </w:lvl>
    <w:lvl w:ilvl="1" w:tplc="070EEC5C">
      <w:start w:val="1"/>
      <w:numFmt w:val="bullet"/>
      <w:lvlText w:val="o"/>
      <w:lvlJc w:val="left"/>
      <w:pPr>
        <w:ind w:left="1440" w:hanging="360"/>
      </w:pPr>
      <w:rPr>
        <w:rFonts w:ascii="Courier New" w:hAnsi="Courier New" w:hint="default"/>
      </w:rPr>
    </w:lvl>
    <w:lvl w:ilvl="2" w:tplc="2EDC38A6">
      <w:start w:val="1"/>
      <w:numFmt w:val="bullet"/>
      <w:lvlText w:val=""/>
      <w:lvlJc w:val="left"/>
      <w:pPr>
        <w:ind w:left="2160" w:hanging="360"/>
      </w:pPr>
      <w:rPr>
        <w:rFonts w:ascii="Wingdings" w:hAnsi="Wingdings" w:hint="default"/>
      </w:rPr>
    </w:lvl>
    <w:lvl w:ilvl="3" w:tplc="CBA28B4E">
      <w:start w:val="1"/>
      <w:numFmt w:val="bullet"/>
      <w:lvlText w:val=""/>
      <w:lvlJc w:val="left"/>
      <w:pPr>
        <w:ind w:left="2880" w:hanging="360"/>
      </w:pPr>
      <w:rPr>
        <w:rFonts w:ascii="Symbol" w:hAnsi="Symbol" w:hint="default"/>
      </w:rPr>
    </w:lvl>
    <w:lvl w:ilvl="4" w:tplc="975ACB96">
      <w:start w:val="1"/>
      <w:numFmt w:val="bullet"/>
      <w:lvlText w:val="o"/>
      <w:lvlJc w:val="left"/>
      <w:pPr>
        <w:ind w:left="3600" w:hanging="360"/>
      </w:pPr>
      <w:rPr>
        <w:rFonts w:ascii="Courier New" w:hAnsi="Courier New" w:hint="default"/>
      </w:rPr>
    </w:lvl>
    <w:lvl w:ilvl="5" w:tplc="F30E1D18">
      <w:start w:val="1"/>
      <w:numFmt w:val="bullet"/>
      <w:lvlText w:val=""/>
      <w:lvlJc w:val="left"/>
      <w:pPr>
        <w:ind w:left="4320" w:hanging="360"/>
      </w:pPr>
      <w:rPr>
        <w:rFonts w:ascii="Wingdings" w:hAnsi="Wingdings" w:hint="default"/>
      </w:rPr>
    </w:lvl>
    <w:lvl w:ilvl="6" w:tplc="9B50EA50">
      <w:start w:val="1"/>
      <w:numFmt w:val="bullet"/>
      <w:lvlText w:val=""/>
      <w:lvlJc w:val="left"/>
      <w:pPr>
        <w:ind w:left="5040" w:hanging="360"/>
      </w:pPr>
      <w:rPr>
        <w:rFonts w:ascii="Symbol" w:hAnsi="Symbol" w:hint="default"/>
      </w:rPr>
    </w:lvl>
    <w:lvl w:ilvl="7" w:tplc="B376579C">
      <w:start w:val="1"/>
      <w:numFmt w:val="bullet"/>
      <w:lvlText w:val="o"/>
      <w:lvlJc w:val="left"/>
      <w:pPr>
        <w:ind w:left="5760" w:hanging="360"/>
      </w:pPr>
      <w:rPr>
        <w:rFonts w:ascii="Courier New" w:hAnsi="Courier New" w:hint="default"/>
      </w:rPr>
    </w:lvl>
    <w:lvl w:ilvl="8" w:tplc="6B6A485E">
      <w:start w:val="1"/>
      <w:numFmt w:val="bullet"/>
      <w:lvlText w:val=""/>
      <w:lvlJc w:val="left"/>
      <w:pPr>
        <w:ind w:left="6480" w:hanging="360"/>
      </w:pPr>
      <w:rPr>
        <w:rFonts w:ascii="Wingdings" w:hAnsi="Wingdings" w:hint="default"/>
      </w:rPr>
    </w:lvl>
  </w:abstractNum>
  <w:abstractNum w:abstractNumId="5" w15:restartNumberingAfterBreak="0">
    <w:nsid w:val="3BFCFFC2"/>
    <w:multiLevelType w:val="hybridMultilevel"/>
    <w:tmpl w:val="0166EC56"/>
    <w:lvl w:ilvl="0" w:tplc="1E32D89C">
      <w:start w:val="1"/>
      <w:numFmt w:val="bullet"/>
      <w:lvlText w:val=""/>
      <w:lvlJc w:val="left"/>
      <w:pPr>
        <w:ind w:left="720" w:hanging="360"/>
      </w:pPr>
      <w:rPr>
        <w:rFonts w:ascii="Symbol" w:hAnsi="Symbol" w:hint="default"/>
      </w:rPr>
    </w:lvl>
    <w:lvl w:ilvl="1" w:tplc="4FF00324">
      <w:start w:val="1"/>
      <w:numFmt w:val="bullet"/>
      <w:lvlText w:val="o"/>
      <w:lvlJc w:val="left"/>
      <w:pPr>
        <w:ind w:left="1440" w:hanging="360"/>
      </w:pPr>
      <w:rPr>
        <w:rFonts w:ascii="Courier New" w:hAnsi="Courier New" w:hint="default"/>
      </w:rPr>
    </w:lvl>
    <w:lvl w:ilvl="2" w:tplc="E61A0BB8">
      <w:start w:val="1"/>
      <w:numFmt w:val="bullet"/>
      <w:lvlText w:val=""/>
      <w:lvlJc w:val="left"/>
      <w:pPr>
        <w:ind w:left="2160" w:hanging="360"/>
      </w:pPr>
      <w:rPr>
        <w:rFonts w:ascii="Wingdings" w:hAnsi="Wingdings" w:hint="default"/>
      </w:rPr>
    </w:lvl>
    <w:lvl w:ilvl="3" w:tplc="F34066F6">
      <w:start w:val="1"/>
      <w:numFmt w:val="bullet"/>
      <w:lvlText w:val=""/>
      <w:lvlJc w:val="left"/>
      <w:pPr>
        <w:ind w:left="2880" w:hanging="360"/>
      </w:pPr>
      <w:rPr>
        <w:rFonts w:ascii="Symbol" w:hAnsi="Symbol" w:hint="default"/>
      </w:rPr>
    </w:lvl>
    <w:lvl w:ilvl="4" w:tplc="72F82898">
      <w:start w:val="1"/>
      <w:numFmt w:val="bullet"/>
      <w:lvlText w:val="o"/>
      <w:lvlJc w:val="left"/>
      <w:pPr>
        <w:ind w:left="3600" w:hanging="360"/>
      </w:pPr>
      <w:rPr>
        <w:rFonts w:ascii="Courier New" w:hAnsi="Courier New" w:hint="default"/>
      </w:rPr>
    </w:lvl>
    <w:lvl w:ilvl="5" w:tplc="CAD4CE18">
      <w:start w:val="1"/>
      <w:numFmt w:val="bullet"/>
      <w:lvlText w:val=""/>
      <w:lvlJc w:val="left"/>
      <w:pPr>
        <w:ind w:left="4320" w:hanging="360"/>
      </w:pPr>
      <w:rPr>
        <w:rFonts w:ascii="Wingdings" w:hAnsi="Wingdings" w:hint="default"/>
      </w:rPr>
    </w:lvl>
    <w:lvl w:ilvl="6" w:tplc="22B6FF74">
      <w:start w:val="1"/>
      <w:numFmt w:val="bullet"/>
      <w:lvlText w:val=""/>
      <w:lvlJc w:val="left"/>
      <w:pPr>
        <w:ind w:left="5040" w:hanging="360"/>
      </w:pPr>
      <w:rPr>
        <w:rFonts w:ascii="Symbol" w:hAnsi="Symbol" w:hint="default"/>
      </w:rPr>
    </w:lvl>
    <w:lvl w:ilvl="7" w:tplc="AE0EECE2">
      <w:start w:val="1"/>
      <w:numFmt w:val="bullet"/>
      <w:lvlText w:val="o"/>
      <w:lvlJc w:val="left"/>
      <w:pPr>
        <w:ind w:left="5760" w:hanging="360"/>
      </w:pPr>
      <w:rPr>
        <w:rFonts w:ascii="Courier New" w:hAnsi="Courier New" w:hint="default"/>
      </w:rPr>
    </w:lvl>
    <w:lvl w:ilvl="8" w:tplc="342E49D6">
      <w:start w:val="1"/>
      <w:numFmt w:val="bullet"/>
      <w:lvlText w:val=""/>
      <w:lvlJc w:val="left"/>
      <w:pPr>
        <w:ind w:left="6480" w:hanging="360"/>
      </w:pPr>
      <w:rPr>
        <w:rFonts w:ascii="Wingdings" w:hAnsi="Wingdings" w:hint="default"/>
      </w:rPr>
    </w:lvl>
  </w:abstractNum>
  <w:abstractNum w:abstractNumId="6"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8F5F1"/>
    <w:multiLevelType w:val="hybridMultilevel"/>
    <w:tmpl w:val="A96E61C4"/>
    <w:lvl w:ilvl="0" w:tplc="0F1873EC">
      <w:start w:val="1"/>
      <w:numFmt w:val="bullet"/>
      <w:lvlText w:val=""/>
      <w:lvlJc w:val="left"/>
      <w:pPr>
        <w:ind w:left="720" w:hanging="360"/>
      </w:pPr>
      <w:rPr>
        <w:rFonts w:ascii="Symbol" w:hAnsi="Symbol" w:hint="default"/>
      </w:rPr>
    </w:lvl>
    <w:lvl w:ilvl="1" w:tplc="A8CADDB6">
      <w:start w:val="1"/>
      <w:numFmt w:val="bullet"/>
      <w:lvlText w:val="o"/>
      <w:lvlJc w:val="left"/>
      <w:pPr>
        <w:ind w:left="1440" w:hanging="360"/>
      </w:pPr>
      <w:rPr>
        <w:rFonts w:ascii="Courier New" w:hAnsi="Courier New" w:hint="default"/>
      </w:rPr>
    </w:lvl>
    <w:lvl w:ilvl="2" w:tplc="5348627E">
      <w:start w:val="1"/>
      <w:numFmt w:val="bullet"/>
      <w:lvlText w:val=""/>
      <w:lvlJc w:val="left"/>
      <w:pPr>
        <w:ind w:left="2160" w:hanging="360"/>
      </w:pPr>
      <w:rPr>
        <w:rFonts w:ascii="Wingdings" w:hAnsi="Wingdings" w:hint="default"/>
      </w:rPr>
    </w:lvl>
    <w:lvl w:ilvl="3" w:tplc="EDD80ECA">
      <w:start w:val="1"/>
      <w:numFmt w:val="bullet"/>
      <w:lvlText w:val=""/>
      <w:lvlJc w:val="left"/>
      <w:pPr>
        <w:ind w:left="2880" w:hanging="360"/>
      </w:pPr>
      <w:rPr>
        <w:rFonts w:ascii="Symbol" w:hAnsi="Symbol" w:hint="default"/>
      </w:rPr>
    </w:lvl>
    <w:lvl w:ilvl="4" w:tplc="CFAED6B2">
      <w:start w:val="1"/>
      <w:numFmt w:val="bullet"/>
      <w:lvlText w:val="o"/>
      <w:lvlJc w:val="left"/>
      <w:pPr>
        <w:ind w:left="3600" w:hanging="360"/>
      </w:pPr>
      <w:rPr>
        <w:rFonts w:ascii="Courier New" w:hAnsi="Courier New" w:hint="default"/>
      </w:rPr>
    </w:lvl>
    <w:lvl w:ilvl="5" w:tplc="21B6C98E">
      <w:start w:val="1"/>
      <w:numFmt w:val="bullet"/>
      <w:lvlText w:val=""/>
      <w:lvlJc w:val="left"/>
      <w:pPr>
        <w:ind w:left="4320" w:hanging="360"/>
      </w:pPr>
      <w:rPr>
        <w:rFonts w:ascii="Wingdings" w:hAnsi="Wingdings" w:hint="default"/>
      </w:rPr>
    </w:lvl>
    <w:lvl w:ilvl="6" w:tplc="0930BA24">
      <w:start w:val="1"/>
      <w:numFmt w:val="bullet"/>
      <w:lvlText w:val=""/>
      <w:lvlJc w:val="left"/>
      <w:pPr>
        <w:ind w:left="5040" w:hanging="360"/>
      </w:pPr>
      <w:rPr>
        <w:rFonts w:ascii="Symbol" w:hAnsi="Symbol" w:hint="default"/>
      </w:rPr>
    </w:lvl>
    <w:lvl w:ilvl="7" w:tplc="88F6E248">
      <w:start w:val="1"/>
      <w:numFmt w:val="bullet"/>
      <w:lvlText w:val="o"/>
      <w:lvlJc w:val="left"/>
      <w:pPr>
        <w:ind w:left="5760" w:hanging="360"/>
      </w:pPr>
      <w:rPr>
        <w:rFonts w:ascii="Courier New" w:hAnsi="Courier New" w:hint="default"/>
      </w:rPr>
    </w:lvl>
    <w:lvl w:ilvl="8" w:tplc="9B4AF146">
      <w:start w:val="1"/>
      <w:numFmt w:val="bullet"/>
      <w:lvlText w:val=""/>
      <w:lvlJc w:val="left"/>
      <w:pPr>
        <w:ind w:left="6480" w:hanging="360"/>
      </w:pPr>
      <w:rPr>
        <w:rFonts w:ascii="Wingdings" w:hAnsi="Wingdings" w:hint="default"/>
      </w:rPr>
    </w:lvl>
  </w:abstractNum>
  <w:abstractNum w:abstractNumId="8" w15:restartNumberingAfterBreak="0">
    <w:nsid w:val="605D82B8"/>
    <w:multiLevelType w:val="hybridMultilevel"/>
    <w:tmpl w:val="80805280"/>
    <w:lvl w:ilvl="0" w:tplc="8BE444AA">
      <w:start w:val="1"/>
      <w:numFmt w:val="bullet"/>
      <w:lvlText w:val=""/>
      <w:lvlJc w:val="left"/>
      <w:pPr>
        <w:ind w:left="720" w:hanging="360"/>
      </w:pPr>
      <w:rPr>
        <w:rFonts w:ascii="Symbol" w:hAnsi="Symbol" w:hint="default"/>
      </w:rPr>
    </w:lvl>
    <w:lvl w:ilvl="1" w:tplc="9C5E6A04">
      <w:start w:val="1"/>
      <w:numFmt w:val="bullet"/>
      <w:lvlText w:val="o"/>
      <w:lvlJc w:val="left"/>
      <w:pPr>
        <w:ind w:left="1440" w:hanging="360"/>
      </w:pPr>
      <w:rPr>
        <w:rFonts w:ascii="Courier New" w:hAnsi="Courier New" w:hint="default"/>
      </w:rPr>
    </w:lvl>
    <w:lvl w:ilvl="2" w:tplc="AC0858BE">
      <w:start w:val="1"/>
      <w:numFmt w:val="bullet"/>
      <w:lvlText w:val=""/>
      <w:lvlJc w:val="left"/>
      <w:pPr>
        <w:ind w:left="2160" w:hanging="360"/>
      </w:pPr>
      <w:rPr>
        <w:rFonts w:ascii="Wingdings" w:hAnsi="Wingdings" w:hint="default"/>
      </w:rPr>
    </w:lvl>
    <w:lvl w:ilvl="3" w:tplc="079AE24E">
      <w:start w:val="1"/>
      <w:numFmt w:val="bullet"/>
      <w:lvlText w:val=""/>
      <w:lvlJc w:val="left"/>
      <w:pPr>
        <w:ind w:left="2880" w:hanging="360"/>
      </w:pPr>
      <w:rPr>
        <w:rFonts w:ascii="Symbol" w:hAnsi="Symbol" w:hint="default"/>
      </w:rPr>
    </w:lvl>
    <w:lvl w:ilvl="4" w:tplc="8690C1CA">
      <w:start w:val="1"/>
      <w:numFmt w:val="bullet"/>
      <w:lvlText w:val="o"/>
      <w:lvlJc w:val="left"/>
      <w:pPr>
        <w:ind w:left="3600" w:hanging="360"/>
      </w:pPr>
      <w:rPr>
        <w:rFonts w:ascii="Courier New" w:hAnsi="Courier New" w:hint="default"/>
      </w:rPr>
    </w:lvl>
    <w:lvl w:ilvl="5" w:tplc="114E2E0C">
      <w:start w:val="1"/>
      <w:numFmt w:val="bullet"/>
      <w:lvlText w:val=""/>
      <w:lvlJc w:val="left"/>
      <w:pPr>
        <w:ind w:left="4320" w:hanging="360"/>
      </w:pPr>
      <w:rPr>
        <w:rFonts w:ascii="Wingdings" w:hAnsi="Wingdings" w:hint="default"/>
      </w:rPr>
    </w:lvl>
    <w:lvl w:ilvl="6" w:tplc="0E82FC08">
      <w:start w:val="1"/>
      <w:numFmt w:val="bullet"/>
      <w:lvlText w:val=""/>
      <w:lvlJc w:val="left"/>
      <w:pPr>
        <w:ind w:left="5040" w:hanging="360"/>
      </w:pPr>
      <w:rPr>
        <w:rFonts w:ascii="Symbol" w:hAnsi="Symbol" w:hint="default"/>
      </w:rPr>
    </w:lvl>
    <w:lvl w:ilvl="7" w:tplc="76A4D82E">
      <w:start w:val="1"/>
      <w:numFmt w:val="bullet"/>
      <w:lvlText w:val="o"/>
      <w:lvlJc w:val="left"/>
      <w:pPr>
        <w:ind w:left="5760" w:hanging="360"/>
      </w:pPr>
      <w:rPr>
        <w:rFonts w:ascii="Courier New" w:hAnsi="Courier New" w:hint="default"/>
      </w:rPr>
    </w:lvl>
    <w:lvl w:ilvl="8" w:tplc="EF6815DC">
      <w:start w:val="1"/>
      <w:numFmt w:val="bullet"/>
      <w:lvlText w:val=""/>
      <w:lvlJc w:val="left"/>
      <w:pPr>
        <w:ind w:left="6480" w:hanging="360"/>
      </w:pPr>
      <w:rPr>
        <w:rFonts w:ascii="Wingdings" w:hAnsi="Wingdings" w:hint="default"/>
      </w:rPr>
    </w:lvl>
  </w:abstractNum>
  <w:abstractNum w:abstractNumId="9" w15:restartNumberingAfterBreak="0">
    <w:nsid w:val="67C77D74"/>
    <w:multiLevelType w:val="hybridMultilevel"/>
    <w:tmpl w:val="A5E6D384"/>
    <w:lvl w:ilvl="0" w:tplc="F7E22898">
      <w:start w:val="1"/>
      <w:numFmt w:val="bullet"/>
      <w:lvlText w:val=""/>
      <w:lvlJc w:val="left"/>
      <w:pPr>
        <w:ind w:left="720" w:hanging="360"/>
      </w:pPr>
      <w:rPr>
        <w:rFonts w:ascii="Symbol" w:hAnsi="Symbol" w:hint="default"/>
      </w:rPr>
    </w:lvl>
    <w:lvl w:ilvl="1" w:tplc="BCE881C8">
      <w:start w:val="1"/>
      <w:numFmt w:val="bullet"/>
      <w:lvlText w:val="o"/>
      <w:lvlJc w:val="left"/>
      <w:pPr>
        <w:ind w:left="1440" w:hanging="360"/>
      </w:pPr>
      <w:rPr>
        <w:rFonts w:ascii="Courier New" w:hAnsi="Courier New" w:hint="default"/>
      </w:rPr>
    </w:lvl>
    <w:lvl w:ilvl="2" w:tplc="377CDA3A">
      <w:start w:val="1"/>
      <w:numFmt w:val="bullet"/>
      <w:lvlText w:val=""/>
      <w:lvlJc w:val="left"/>
      <w:pPr>
        <w:ind w:left="2160" w:hanging="360"/>
      </w:pPr>
      <w:rPr>
        <w:rFonts w:ascii="Wingdings" w:hAnsi="Wingdings" w:hint="default"/>
      </w:rPr>
    </w:lvl>
    <w:lvl w:ilvl="3" w:tplc="7A3E0BE0">
      <w:start w:val="1"/>
      <w:numFmt w:val="bullet"/>
      <w:lvlText w:val=""/>
      <w:lvlJc w:val="left"/>
      <w:pPr>
        <w:ind w:left="2880" w:hanging="360"/>
      </w:pPr>
      <w:rPr>
        <w:rFonts w:ascii="Symbol" w:hAnsi="Symbol" w:hint="default"/>
      </w:rPr>
    </w:lvl>
    <w:lvl w:ilvl="4" w:tplc="CCE039CC">
      <w:start w:val="1"/>
      <w:numFmt w:val="bullet"/>
      <w:lvlText w:val="o"/>
      <w:lvlJc w:val="left"/>
      <w:pPr>
        <w:ind w:left="3600" w:hanging="360"/>
      </w:pPr>
      <w:rPr>
        <w:rFonts w:ascii="Courier New" w:hAnsi="Courier New" w:hint="default"/>
      </w:rPr>
    </w:lvl>
    <w:lvl w:ilvl="5" w:tplc="A02E787C">
      <w:start w:val="1"/>
      <w:numFmt w:val="bullet"/>
      <w:lvlText w:val=""/>
      <w:lvlJc w:val="left"/>
      <w:pPr>
        <w:ind w:left="4320" w:hanging="360"/>
      </w:pPr>
      <w:rPr>
        <w:rFonts w:ascii="Wingdings" w:hAnsi="Wingdings" w:hint="default"/>
      </w:rPr>
    </w:lvl>
    <w:lvl w:ilvl="6" w:tplc="A02A1324">
      <w:start w:val="1"/>
      <w:numFmt w:val="bullet"/>
      <w:lvlText w:val=""/>
      <w:lvlJc w:val="left"/>
      <w:pPr>
        <w:ind w:left="5040" w:hanging="360"/>
      </w:pPr>
      <w:rPr>
        <w:rFonts w:ascii="Symbol" w:hAnsi="Symbol" w:hint="default"/>
      </w:rPr>
    </w:lvl>
    <w:lvl w:ilvl="7" w:tplc="C7967A9C">
      <w:start w:val="1"/>
      <w:numFmt w:val="bullet"/>
      <w:lvlText w:val="o"/>
      <w:lvlJc w:val="left"/>
      <w:pPr>
        <w:ind w:left="5760" w:hanging="360"/>
      </w:pPr>
      <w:rPr>
        <w:rFonts w:ascii="Courier New" w:hAnsi="Courier New" w:hint="default"/>
      </w:rPr>
    </w:lvl>
    <w:lvl w:ilvl="8" w:tplc="19BA79AA">
      <w:start w:val="1"/>
      <w:numFmt w:val="bullet"/>
      <w:lvlText w:val=""/>
      <w:lvlJc w:val="left"/>
      <w:pPr>
        <w:ind w:left="6480" w:hanging="360"/>
      </w:pPr>
      <w:rPr>
        <w:rFonts w:ascii="Wingdings" w:hAnsi="Wingdings" w:hint="default"/>
      </w:rPr>
    </w:lvl>
  </w:abstractNum>
  <w:abstractNum w:abstractNumId="10" w15:restartNumberingAfterBreak="0">
    <w:nsid w:val="7A57AC7D"/>
    <w:multiLevelType w:val="hybridMultilevel"/>
    <w:tmpl w:val="3AF8C452"/>
    <w:lvl w:ilvl="0" w:tplc="2812C3FE">
      <w:start w:val="1"/>
      <w:numFmt w:val="bullet"/>
      <w:lvlText w:val=""/>
      <w:lvlJc w:val="left"/>
      <w:pPr>
        <w:ind w:left="720" w:hanging="360"/>
      </w:pPr>
      <w:rPr>
        <w:rFonts w:ascii="Symbol" w:hAnsi="Symbol" w:hint="default"/>
      </w:rPr>
    </w:lvl>
    <w:lvl w:ilvl="1" w:tplc="5D8AFBE4">
      <w:start w:val="1"/>
      <w:numFmt w:val="bullet"/>
      <w:lvlText w:val="o"/>
      <w:lvlJc w:val="left"/>
      <w:pPr>
        <w:ind w:left="1440" w:hanging="360"/>
      </w:pPr>
      <w:rPr>
        <w:rFonts w:ascii="Courier New" w:hAnsi="Courier New" w:hint="default"/>
      </w:rPr>
    </w:lvl>
    <w:lvl w:ilvl="2" w:tplc="F8F09FCA">
      <w:start w:val="1"/>
      <w:numFmt w:val="bullet"/>
      <w:lvlText w:val=""/>
      <w:lvlJc w:val="left"/>
      <w:pPr>
        <w:ind w:left="2160" w:hanging="360"/>
      </w:pPr>
      <w:rPr>
        <w:rFonts w:ascii="Wingdings" w:hAnsi="Wingdings" w:hint="default"/>
      </w:rPr>
    </w:lvl>
    <w:lvl w:ilvl="3" w:tplc="A5F66C76">
      <w:start w:val="1"/>
      <w:numFmt w:val="bullet"/>
      <w:lvlText w:val=""/>
      <w:lvlJc w:val="left"/>
      <w:pPr>
        <w:ind w:left="2880" w:hanging="360"/>
      </w:pPr>
      <w:rPr>
        <w:rFonts w:ascii="Symbol" w:hAnsi="Symbol" w:hint="default"/>
      </w:rPr>
    </w:lvl>
    <w:lvl w:ilvl="4" w:tplc="6B08AF6C">
      <w:start w:val="1"/>
      <w:numFmt w:val="bullet"/>
      <w:lvlText w:val="o"/>
      <w:lvlJc w:val="left"/>
      <w:pPr>
        <w:ind w:left="3600" w:hanging="360"/>
      </w:pPr>
      <w:rPr>
        <w:rFonts w:ascii="Courier New" w:hAnsi="Courier New" w:hint="default"/>
      </w:rPr>
    </w:lvl>
    <w:lvl w:ilvl="5" w:tplc="4CCA4498">
      <w:start w:val="1"/>
      <w:numFmt w:val="bullet"/>
      <w:lvlText w:val=""/>
      <w:lvlJc w:val="left"/>
      <w:pPr>
        <w:ind w:left="4320" w:hanging="360"/>
      </w:pPr>
      <w:rPr>
        <w:rFonts w:ascii="Wingdings" w:hAnsi="Wingdings" w:hint="default"/>
      </w:rPr>
    </w:lvl>
    <w:lvl w:ilvl="6" w:tplc="DE7A8A12">
      <w:start w:val="1"/>
      <w:numFmt w:val="bullet"/>
      <w:lvlText w:val=""/>
      <w:lvlJc w:val="left"/>
      <w:pPr>
        <w:ind w:left="5040" w:hanging="360"/>
      </w:pPr>
      <w:rPr>
        <w:rFonts w:ascii="Symbol" w:hAnsi="Symbol" w:hint="default"/>
      </w:rPr>
    </w:lvl>
    <w:lvl w:ilvl="7" w:tplc="49CC7E76">
      <w:start w:val="1"/>
      <w:numFmt w:val="bullet"/>
      <w:lvlText w:val="o"/>
      <w:lvlJc w:val="left"/>
      <w:pPr>
        <w:ind w:left="5760" w:hanging="360"/>
      </w:pPr>
      <w:rPr>
        <w:rFonts w:ascii="Courier New" w:hAnsi="Courier New" w:hint="default"/>
      </w:rPr>
    </w:lvl>
    <w:lvl w:ilvl="8" w:tplc="FC305260">
      <w:start w:val="1"/>
      <w:numFmt w:val="bullet"/>
      <w:lvlText w:val=""/>
      <w:lvlJc w:val="left"/>
      <w:pPr>
        <w:ind w:left="6480" w:hanging="360"/>
      </w:pPr>
      <w:rPr>
        <w:rFonts w:ascii="Wingdings" w:hAnsi="Wingdings" w:hint="default"/>
      </w:rPr>
    </w:lvl>
  </w:abstractNum>
  <w:num w:numId="1" w16cid:durableId="1747654959">
    <w:abstractNumId w:val="1"/>
  </w:num>
  <w:num w:numId="2" w16cid:durableId="1148983288">
    <w:abstractNumId w:val="9"/>
  </w:num>
  <w:num w:numId="3" w16cid:durableId="47144488">
    <w:abstractNumId w:val="8"/>
  </w:num>
  <w:num w:numId="4" w16cid:durableId="1074856767">
    <w:abstractNumId w:val="5"/>
  </w:num>
  <w:num w:numId="5" w16cid:durableId="947351942">
    <w:abstractNumId w:val="3"/>
  </w:num>
  <w:num w:numId="6" w16cid:durableId="1371881893">
    <w:abstractNumId w:val="2"/>
  </w:num>
  <w:num w:numId="7" w16cid:durableId="75061038">
    <w:abstractNumId w:val="10"/>
  </w:num>
  <w:num w:numId="8" w16cid:durableId="1058598">
    <w:abstractNumId w:val="7"/>
  </w:num>
  <w:num w:numId="9" w16cid:durableId="636689514">
    <w:abstractNumId w:val="0"/>
  </w:num>
  <w:num w:numId="10" w16cid:durableId="950432319">
    <w:abstractNumId w:val="4"/>
  </w:num>
  <w:num w:numId="11" w16cid:durableId="20729994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729EF"/>
    <w:rsid w:val="000831A0"/>
    <w:rsid w:val="000F1955"/>
    <w:rsid w:val="00141BFB"/>
    <w:rsid w:val="00142F6D"/>
    <w:rsid w:val="001D2F63"/>
    <w:rsid w:val="001D685A"/>
    <w:rsid w:val="001F7650"/>
    <w:rsid w:val="00245481"/>
    <w:rsid w:val="002472EA"/>
    <w:rsid w:val="00296845"/>
    <w:rsid w:val="0030161D"/>
    <w:rsid w:val="00311214"/>
    <w:rsid w:val="003174B4"/>
    <w:rsid w:val="00343919"/>
    <w:rsid w:val="003D565C"/>
    <w:rsid w:val="003D6DAF"/>
    <w:rsid w:val="003E15A2"/>
    <w:rsid w:val="003F292D"/>
    <w:rsid w:val="003F70FD"/>
    <w:rsid w:val="0042127F"/>
    <w:rsid w:val="00433D12"/>
    <w:rsid w:val="0046442B"/>
    <w:rsid w:val="00465BBE"/>
    <w:rsid w:val="00476F39"/>
    <w:rsid w:val="004A94A1"/>
    <w:rsid w:val="004C653F"/>
    <w:rsid w:val="004E4671"/>
    <w:rsid w:val="005202A4"/>
    <w:rsid w:val="005C456C"/>
    <w:rsid w:val="00676D03"/>
    <w:rsid w:val="006B2812"/>
    <w:rsid w:val="006C040D"/>
    <w:rsid w:val="006C43DC"/>
    <w:rsid w:val="006D3CB4"/>
    <w:rsid w:val="006E4273"/>
    <w:rsid w:val="00717760"/>
    <w:rsid w:val="00742F8D"/>
    <w:rsid w:val="007539BC"/>
    <w:rsid w:val="00770EB2"/>
    <w:rsid w:val="00785565"/>
    <w:rsid w:val="00865924"/>
    <w:rsid w:val="008A6A8F"/>
    <w:rsid w:val="008C5ED0"/>
    <w:rsid w:val="0094117E"/>
    <w:rsid w:val="00952DD8"/>
    <w:rsid w:val="009C60EB"/>
    <w:rsid w:val="009E277D"/>
    <w:rsid w:val="00A03F8A"/>
    <w:rsid w:val="00A265C3"/>
    <w:rsid w:val="00AA03A0"/>
    <w:rsid w:val="00AE0F04"/>
    <w:rsid w:val="00B31007"/>
    <w:rsid w:val="00B408B8"/>
    <w:rsid w:val="00B451F1"/>
    <w:rsid w:val="00B476DD"/>
    <w:rsid w:val="00B5BDA9"/>
    <w:rsid w:val="00B71C21"/>
    <w:rsid w:val="00BB36E8"/>
    <w:rsid w:val="00BF36E9"/>
    <w:rsid w:val="00C0197E"/>
    <w:rsid w:val="00C044E6"/>
    <w:rsid w:val="00C20AC3"/>
    <w:rsid w:val="00C34A82"/>
    <w:rsid w:val="00C6035F"/>
    <w:rsid w:val="00C76099"/>
    <w:rsid w:val="00CE7960"/>
    <w:rsid w:val="00D106EB"/>
    <w:rsid w:val="00D377C2"/>
    <w:rsid w:val="00D94FDF"/>
    <w:rsid w:val="00E11F33"/>
    <w:rsid w:val="00E53A00"/>
    <w:rsid w:val="00EA2791"/>
    <w:rsid w:val="00F13913"/>
    <w:rsid w:val="00F72C03"/>
    <w:rsid w:val="00F8605F"/>
    <w:rsid w:val="00FA647A"/>
    <w:rsid w:val="00FF01E6"/>
    <w:rsid w:val="00FF72EF"/>
    <w:rsid w:val="02B603BD"/>
    <w:rsid w:val="04C48259"/>
    <w:rsid w:val="05285AD1"/>
    <w:rsid w:val="05610245"/>
    <w:rsid w:val="06349574"/>
    <w:rsid w:val="064046EA"/>
    <w:rsid w:val="07568AC0"/>
    <w:rsid w:val="083848B3"/>
    <w:rsid w:val="087A2FE2"/>
    <w:rsid w:val="09F11475"/>
    <w:rsid w:val="0BBA3A58"/>
    <w:rsid w:val="0E8EF975"/>
    <w:rsid w:val="0F690C92"/>
    <w:rsid w:val="110D233D"/>
    <w:rsid w:val="1143C6AB"/>
    <w:rsid w:val="118552F3"/>
    <w:rsid w:val="11F08EC5"/>
    <w:rsid w:val="1268B42C"/>
    <w:rsid w:val="13AA3773"/>
    <w:rsid w:val="160AEE43"/>
    <w:rsid w:val="16582F2A"/>
    <w:rsid w:val="16D01AD6"/>
    <w:rsid w:val="18786AE2"/>
    <w:rsid w:val="192E0477"/>
    <w:rsid w:val="20FED904"/>
    <w:rsid w:val="21172E2C"/>
    <w:rsid w:val="216BD645"/>
    <w:rsid w:val="229B32B7"/>
    <w:rsid w:val="2369919D"/>
    <w:rsid w:val="24CEC8E8"/>
    <w:rsid w:val="2756E18E"/>
    <w:rsid w:val="2897E9B4"/>
    <w:rsid w:val="290D23C6"/>
    <w:rsid w:val="2A1F9A3D"/>
    <w:rsid w:val="2A87DA9E"/>
    <w:rsid w:val="2B86C501"/>
    <w:rsid w:val="2DA3372C"/>
    <w:rsid w:val="324584A9"/>
    <w:rsid w:val="340E84EF"/>
    <w:rsid w:val="34228FA0"/>
    <w:rsid w:val="359C03D0"/>
    <w:rsid w:val="36CF553B"/>
    <w:rsid w:val="3915BC24"/>
    <w:rsid w:val="3984DEB7"/>
    <w:rsid w:val="39E83283"/>
    <w:rsid w:val="3A4FA968"/>
    <w:rsid w:val="3B5D455D"/>
    <w:rsid w:val="3CAC2E08"/>
    <w:rsid w:val="3CEA5953"/>
    <w:rsid w:val="3F408DC3"/>
    <w:rsid w:val="4163512C"/>
    <w:rsid w:val="4195BAA9"/>
    <w:rsid w:val="422CC3E0"/>
    <w:rsid w:val="42C2AF6C"/>
    <w:rsid w:val="431B8030"/>
    <w:rsid w:val="43358DE6"/>
    <w:rsid w:val="4355CB8C"/>
    <w:rsid w:val="45CA3662"/>
    <w:rsid w:val="47022BBB"/>
    <w:rsid w:val="47A972CC"/>
    <w:rsid w:val="4824D7C6"/>
    <w:rsid w:val="49890E5E"/>
    <w:rsid w:val="49B934C5"/>
    <w:rsid w:val="4AFF3302"/>
    <w:rsid w:val="4E3838E2"/>
    <w:rsid w:val="4E78282F"/>
    <w:rsid w:val="50DBC597"/>
    <w:rsid w:val="51591F67"/>
    <w:rsid w:val="5397E9F2"/>
    <w:rsid w:val="5410059E"/>
    <w:rsid w:val="54176C8A"/>
    <w:rsid w:val="54614D04"/>
    <w:rsid w:val="5511E9AF"/>
    <w:rsid w:val="55D4A266"/>
    <w:rsid w:val="564A2C7E"/>
    <w:rsid w:val="56B8EC11"/>
    <w:rsid w:val="59A2FCBB"/>
    <w:rsid w:val="5AC95496"/>
    <w:rsid w:val="5C52B833"/>
    <w:rsid w:val="5FBD46F1"/>
    <w:rsid w:val="6072F694"/>
    <w:rsid w:val="621C7EFA"/>
    <w:rsid w:val="62303F16"/>
    <w:rsid w:val="629CA58C"/>
    <w:rsid w:val="638E29D2"/>
    <w:rsid w:val="63C0A4EA"/>
    <w:rsid w:val="6546932B"/>
    <w:rsid w:val="6560533C"/>
    <w:rsid w:val="6615F986"/>
    <w:rsid w:val="672740C3"/>
    <w:rsid w:val="67FDA850"/>
    <w:rsid w:val="68ABEC72"/>
    <w:rsid w:val="69FA487F"/>
    <w:rsid w:val="6CE2400C"/>
    <w:rsid w:val="6CE522A6"/>
    <w:rsid w:val="6D53FD28"/>
    <w:rsid w:val="6D579C8C"/>
    <w:rsid w:val="6D9B34B7"/>
    <w:rsid w:val="6EEA2160"/>
    <w:rsid w:val="6FCCCB44"/>
    <w:rsid w:val="708560BB"/>
    <w:rsid w:val="70E4B70C"/>
    <w:rsid w:val="7155E330"/>
    <w:rsid w:val="72737FD0"/>
    <w:rsid w:val="72C94B0D"/>
    <w:rsid w:val="733C494F"/>
    <w:rsid w:val="75F12E9D"/>
    <w:rsid w:val="7634F404"/>
    <w:rsid w:val="76AD510E"/>
    <w:rsid w:val="7702A1C7"/>
    <w:rsid w:val="772459A2"/>
    <w:rsid w:val="7783042C"/>
    <w:rsid w:val="77956BE7"/>
    <w:rsid w:val="78B6DA88"/>
    <w:rsid w:val="78CFF937"/>
    <w:rsid w:val="79B4DA49"/>
    <w:rsid w:val="7B409D39"/>
    <w:rsid w:val="7B7CD7D3"/>
    <w:rsid w:val="7D727F0C"/>
    <w:rsid w:val="7D79073C"/>
    <w:rsid w:val="7DEC3886"/>
    <w:rsid w:val="7E6348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A5B63FC-C962-4526-99EB-6A9A7BF7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PlaceholderText">
    <w:name w:val="Placeholder Text"/>
    <w:basedOn w:val="DefaultParagraphFont"/>
    <w:uiPriority w:val="99"/>
    <w:semiHidden/>
    <w:rsid w:val="00D377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33c25e9a-7b1d-4415-b066-d6eb07ee3fbe"/>
  </ds:schemaRefs>
</ds:datastoreItem>
</file>

<file path=customXml/itemProps2.xml><?xml version="1.0" encoding="utf-8"?>
<ds:datastoreItem xmlns:ds="http://schemas.openxmlformats.org/officeDocument/2006/customXml" ds:itemID="{27D2363C-45D3-49EA-93B6-4B7726DADC94}"/>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1565</Words>
  <Characters>8927</Characters>
  <Application>Microsoft Office Word</Application>
  <DocSecurity>4</DocSecurity>
  <Lines>74</Lines>
  <Paragraphs>20</Paragraphs>
  <ScaleCrop>false</ScaleCrop>
  <Company>Marietta City Schools</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31</cp:revision>
  <dcterms:created xsi:type="dcterms:W3CDTF">2026-05-15T21:35:00Z</dcterms:created>
  <dcterms:modified xsi:type="dcterms:W3CDTF">2026-08-13T17:40:00Z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11</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